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5A96" w14:textId="77777777" w:rsidR="0091098E" w:rsidRPr="00EB685E" w:rsidRDefault="0091098E" w:rsidP="000C618C">
      <w:pPr>
        <w:tabs>
          <w:tab w:val="left" w:leader="dot" w:pos="4320"/>
        </w:tabs>
        <w:ind w:right="-1"/>
        <w:jc w:val="center"/>
        <w:rPr>
          <w:rFonts w:ascii="Calibri" w:hAnsi="Calibri" w:cs="Arial"/>
          <w:b/>
          <w:color w:val="984806"/>
          <w:sz w:val="44"/>
          <w:szCs w:val="22"/>
          <w:highlight w:val="lightGray"/>
          <w:u w:val="single"/>
        </w:rPr>
      </w:pPr>
    </w:p>
    <w:p w14:paraId="27BCF1CD" w14:textId="77777777" w:rsidR="0091098E" w:rsidRPr="00EB685E" w:rsidRDefault="0091098E" w:rsidP="000C618C">
      <w:pPr>
        <w:tabs>
          <w:tab w:val="left" w:leader="dot" w:pos="4320"/>
        </w:tabs>
        <w:ind w:right="-1"/>
        <w:jc w:val="center"/>
        <w:rPr>
          <w:rFonts w:ascii="Calibri" w:hAnsi="Calibri" w:cs="Arial"/>
          <w:b/>
          <w:color w:val="984806"/>
          <w:sz w:val="44"/>
          <w:szCs w:val="22"/>
          <w:highlight w:val="lightGray"/>
          <w:u w:val="single"/>
        </w:rPr>
      </w:pPr>
    </w:p>
    <w:p w14:paraId="16951FFD" w14:textId="77777777" w:rsidR="0091098E" w:rsidRPr="00EB685E" w:rsidRDefault="0091098E" w:rsidP="000C618C">
      <w:pPr>
        <w:tabs>
          <w:tab w:val="left" w:leader="dot" w:pos="4320"/>
        </w:tabs>
        <w:ind w:right="-1"/>
        <w:jc w:val="center"/>
        <w:rPr>
          <w:rFonts w:ascii="Calibri" w:hAnsi="Calibri" w:cs="Arial"/>
          <w:b/>
          <w:color w:val="984806"/>
          <w:sz w:val="44"/>
          <w:szCs w:val="22"/>
          <w:highlight w:val="lightGray"/>
          <w:u w:val="single"/>
        </w:rPr>
      </w:pPr>
    </w:p>
    <w:p w14:paraId="71F8F091" w14:textId="77777777" w:rsidR="0091098E" w:rsidRPr="00EB685E" w:rsidRDefault="0091098E" w:rsidP="000C618C">
      <w:pPr>
        <w:tabs>
          <w:tab w:val="left" w:leader="dot" w:pos="4320"/>
        </w:tabs>
        <w:ind w:right="-1"/>
        <w:jc w:val="center"/>
        <w:rPr>
          <w:rFonts w:ascii="Calibri" w:hAnsi="Calibri" w:cs="Arial"/>
          <w:b/>
          <w:color w:val="984806"/>
          <w:sz w:val="44"/>
          <w:szCs w:val="22"/>
          <w:highlight w:val="lightGray"/>
          <w:u w:val="single"/>
        </w:rPr>
      </w:pPr>
    </w:p>
    <w:p w14:paraId="7631EBB3" w14:textId="77777777" w:rsidR="00C71C80" w:rsidRPr="0054043A" w:rsidRDefault="00C71C80" w:rsidP="000C618C">
      <w:pPr>
        <w:tabs>
          <w:tab w:val="left" w:leader="dot" w:pos="4320"/>
        </w:tabs>
        <w:ind w:right="-1"/>
        <w:jc w:val="center"/>
        <w:rPr>
          <w:rFonts w:ascii="Calibri" w:hAnsi="Calibri" w:cs="Arial"/>
          <w:b/>
          <w:color w:val="17365D"/>
          <w:sz w:val="44"/>
          <w:szCs w:val="22"/>
          <w:highlight w:val="lightGray"/>
          <w:u w:val="single"/>
        </w:rPr>
      </w:pPr>
      <w:r w:rsidRPr="0054043A">
        <w:rPr>
          <w:rFonts w:ascii="Calibri" w:hAnsi="Calibri" w:cs="Arial"/>
          <w:b/>
          <w:color w:val="17365D"/>
          <w:sz w:val="44"/>
          <w:szCs w:val="22"/>
          <w:highlight w:val="lightGray"/>
          <w:u w:val="single"/>
        </w:rPr>
        <w:t>Programme INTERREG 2 MERS 2014-2020</w:t>
      </w:r>
    </w:p>
    <w:p w14:paraId="742C2A22" w14:textId="77777777" w:rsidR="00C71C80" w:rsidRPr="0054043A" w:rsidRDefault="00C71C80" w:rsidP="000C618C">
      <w:pPr>
        <w:tabs>
          <w:tab w:val="left" w:leader="dot" w:pos="4320"/>
        </w:tabs>
        <w:ind w:right="-1"/>
        <w:jc w:val="center"/>
        <w:rPr>
          <w:rFonts w:ascii="Calibri" w:hAnsi="Calibri" w:cs="Arial"/>
          <w:b/>
          <w:color w:val="17365D"/>
          <w:sz w:val="44"/>
          <w:szCs w:val="22"/>
          <w:highlight w:val="lightGray"/>
          <w:u w:val="single"/>
        </w:rPr>
      </w:pPr>
    </w:p>
    <w:p w14:paraId="5D596125" w14:textId="77777777" w:rsidR="00C71C80" w:rsidRPr="0054043A" w:rsidRDefault="0091098E" w:rsidP="000C618C">
      <w:pPr>
        <w:tabs>
          <w:tab w:val="left" w:leader="dot" w:pos="4320"/>
        </w:tabs>
        <w:ind w:right="-1"/>
        <w:jc w:val="center"/>
        <w:rPr>
          <w:rFonts w:ascii="Calibri" w:hAnsi="Calibri" w:cs="Arial"/>
          <w:b/>
          <w:color w:val="17365D"/>
          <w:sz w:val="44"/>
          <w:szCs w:val="22"/>
          <w:highlight w:val="lightGray"/>
          <w:u w:val="single"/>
        </w:rPr>
      </w:pPr>
      <w:r w:rsidRPr="0054043A">
        <w:rPr>
          <w:rFonts w:ascii="Calibri" w:hAnsi="Calibri" w:cs="Arial"/>
          <w:b/>
          <w:color w:val="17365D"/>
          <w:sz w:val="44"/>
          <w:szCs w:val="22"/>
          <w:highlight w:val="lightGray"/>
          <w:u w:val="single"/>
        </w:rPr>
        <w:t xml:space="preserve">CAHIER DES CHARGES </w:t>
      </w:r>
    </w:p>
    <w:p w14:paraId="48F0BFF4" w14:textId="77777777" w:rsidR="00C71C80" w:rsidRPr="0054043A" w:rsidRDefault="0091098E" w:rsidP="000C618C">
      <w:pPr>
        <w:tabs>
          <w:tab w:val="left" w:leader="dot" w:pos="4320"/>
        </w:tabs>
        <w:ind w:right="-1"/>
        <w:jc w:val="center"/>
        <w:rPr>
          <w:rFonts w:ascii="Calibri" w:hAnsi="Calibri" w:cs="Arial"/>
          <w:b/>
          <w:color w:val="17365D"/>
          <w:sz w:val="44"/>
          <w:szCs w:val="22"/>
          <w:highlight w:val="lightGray"/>
          <w:u w:val="single"/>
        </w:rPr>
      </w:pPr>
      <w:r w:rsidRPr="0054043A">
        <w:rPr>
          <w:rFonts w:ascii="Calibri" w:hAnsi="Calibri" w:cs="Arial"/>
          <w:b/>
          <w:color w:val="17365D"/>
          <w:sz w:val="44"/>
          <w:szCs w:val="22"/>
          <w:highlight w:val="lightGray"/>
          <w:u w:val="single"/>
        </w:rPr>
        <w:t xml:space="preserve">PREPARE et PROPOSE </w:t>
      </w:r>
    </w:p>
    <w:p w14:paraId="5700C29D" w14:textId="4A41AFF2" w:rsidR="00EF7FD5" w:rsidRPr="00F32B79" w:rsidRDefault="0091098E" w:rsidP="000C618C">
      <w:pPr>
        <w:tabs>
          <w:tab w:val="left" w:leader="dot" w:pos="4320"/>
        </w:tabs>
        <w:ind w:right="-1"/>
        <w:jc w:val="center"/>
        <w:rPr>
          <w:rFonts w:ascii="Calibri" w:hAnsi="Calibri" w:cs="Arial"/>
          <w:b/>
          <w:color w:val="17365D"/>
          <w:sz w:val="44"/>
          <w:szCs w:val="22"/>
          <w:highlight w:val="lightGray"/>
          <w:u w:val="single"/>
        </w:rPr>
      </w:pPr>
      <w:r w:rsidRPr="0054043A">
        <w:rPr>
          <w:rFonts w:ascii="Calibri" w:hAnsi="Calibri" w:cs="Arial"/>
          <w:b/>
          <w:color w:val="17365D"/>
          <w:sz w:val="44"/>
          <w:szCs w:val="22"/>
          <w:highlight w:val="lightGray"/>
          <w:u w:val="single"/>
        </w:rPr>
        <w:t>AUX CONTROLEURS DE 1</w:t>
      </w:r>
      <w:r w:rsidRPr="0054043A">
        <w:rPr>
          <w:rFonts w:ascii="Calibri" w:hAnsi="Calibri" w:cs="Arial"/>
          <w:b/>
          <w:color w:val="17365D"/>
          <w:sz w:val="44"/>
          <w:szCs w:val="22"/>
          <w:highlight w:val="lightGray"/>
          <w:u w:val="single"/>
          <w:vertAlign w:val="superscript"/>
        </w:rPr>
        <w:t>ER</w:t>
      </w:r>
      <w:r w:rsidR="0054043A" w:rsidRPr="0054043A">
        <w:rPr>
          <w:rFonts w:ascii="Calibri" w:hAnsi="Calibri" w:cs="Arial"/>
          <w:b/>
          <w:color w:val="17365D"/>
          <w:sz w:val="44"/>
          <w:szCs w:val="22"/>
          <w:highlight w:val="lightGray"/>
          <w:u w:val="single"/>
        </w:rPr>
        <w:t xml:space="preserve"> NIVEAU DU PROJET </w:t>
      </w:r>
      <w:r w:rsidR="0054043A" w:rsidRPr="00F32B79">
        <w:rPr>
          <w:rFonts w:ascii="Calibri" w:hAnsi="Calibri" w:cs="Arial"/>
          <w:b/>
          <w:color w:val="17365D"/>
          <w:sz w:val="44"/>
          <w:szCs w:val="22"/>
          <w:highlight w:val="lightGray"/>
          <w:u w:val="single"/>
        </w:rPr>
        <w:t>« </w:t>
      </w:r>
      <w:r w:rsidR="00C50EBA" w:rsidRPr="00F32B79">
        <w:rPr>
          <w:rFonts w:ascii="Calibri" w:hAnsi="Calibri" w:cs="Arial"/>
          <w:b/>
          <w:color w:val="17365D"/>
          <w:sz w:val="44"/>
          <w:szCs w:val="22"/>
          <w:highlight w:val="lightGray"/>
          <w:u w:val="single"/>
        </w:rPr>
        <w:t>ENSURE</w:t>
      </w:r>
      <w:r w:rsidRPr="00F32B79">
        <w:rPr>
          <w:rFonts w:ascii="Calibri" w:hAnsi="Calibri" w:cs="Arial"/>
          <w:b/>
          <w:color w:val="17365D"/>
          <w:sz w:val="44"/>
          <w:szCs w:val="22"/>
          <w:highlight w:val="lightGray"/>
          <w:u w:val="single"/>
        </w:rPr>
        <w:t> »</w:t>
      </w:r>
    </w:p>
    <w:p w14:paraId="5336EC1B" w14:textId="51442EAE" w:rsidR="0091098E" w:rsidRPr="0054043A" w:rsidRDefault="0054043A" w:rsidP="000C618C">
      <w:pPr>
        <w:tabs>
          <w:tab w:val="left" w:leader="dot" w:pos="4320"/>
        </w:tabs>
        <w:ind w:right="-1"/>
        <w:jc w:val="center"/>
        <w:rPr>
          <w:rFonts w:ascii="Calibri" w:hAnsi="Calibri" w:cs="Arial"/>
          <w:b/>
          <w:color w:val="17365D"/>
          <w:sz w:val="44"/>
          <w:szCs w:val="22"/>
          <w:u w:val="single"/>
        </w:rPr>
      </w:pPr>
      <w:r w:rsidRPr="00F32B79">
        <w:rPr>
          <w:rFonts w:ascii="Calibri" w:hAnsi="Calibri" w:cs="Arial"/>
          <w:b/>
          <w:color w:val="17365D"/>
          <w:sz w:val="44"/>
          <w:szCs w:val="22"/>
          <w:highlight w:val="lightGray"/>
          <w:u w:val="single"/>
        </w:rPr>
        <w:t>Date du</w:t>
      </w:r>
      <w:r w:rsidR="008B7297" w:rsidRPr="00F32B79">
        <w:rPr>
          <w:rFonts w:ascii="Calibri" w:hAnsi="Calibri" w:cs="Arial"/>
          <w:b/>
          <w:color w:val="17365D"/>
          <w:sz w:val="44"/>
          <w:szCs w:val="22"/>
          <w:highlight w:val="lightGray"/>
          <w:u w:val="single"/>
        </w:rPr>
        <w:t xml:space="preserve"> projet : Du </w:t>
      </w:r>
      <w:r w:rsidR="00682221" w:rsidRPr="00F32B79">
        <w:rPr>
          <w:rFonts w:ascii="Calibri" w:hAnsi="Calibri" w:cs="Arial"/>
          <w:b/>
          <w:color w:val="17365D"/>
          <w:sz w:val="44"/>
          <w:szCs w:val="22"/>
          <w:highlight w:val="lightGray"/>
          <w:u w:val="single"/>
        </w:rPr>
        <w:t>22</w:t>
      </w:r>
      <w:r w:rsidR="008B7297" w:rsidRPr="00F32B79">
        <w:rPr>
          <w:rFonts w:ascii="Calibri" w:hAnsi="Calibri" w:cs="Arial"/>
          <w:b/>
          <w:color w:val="17365D"/>
          <w:sz w:val="44"/>
          <w:szCs w:val="22"/>
          <w:highlight w:val="lightGray"/>
          <w:u w:val="single"/>
        </w:rPr>
        <w:t>/</w:t>
      </w:r>
      <w:r w:rsidR="00682221" w:rsidRPr="00F32B79">
        <w:rPr>
          <w:rFonts w:ascii="Calibri" w:hAnsi="Calibri" w:cs="Arial"/>
          <w:b/>
          <w:color w:val="17365D"/>
          <w:sz w:val="44"/>
          <w:szCs w:val="22"/>
          <w:highlight w:val="lightGray"/>
          <w:u w:val="single"/>
        </w:rPr>
        <w:t>11</w:t>
      </w:r>
      <w:r w:rsidR="008B7297" w:rsidRPr="00F32B79">
        <w:rPr>
          <w:rFonts w:ascii="Calibri" w:hAnsi="Calibri" w:cs="Arial"/>
          <w:b/>
          <w:color w:val="17365D"/>
          <w:sz w:val="44"/>
          <w:szCs w:val="22"/>
          <w:highlight w:val="lightGray"/>
          <w:u w:val="single"/>
        </w:rPr>
        <w:t>/20</w:t>
      </w:r>
      <w:r w:rsidR="00682221" w:rsidRPr="00F32B79">
        <w:rPr>
          <w:rFonts w:ascii="Calibri" w:hAnsi="Calibri" w:cs="Arial"/>
          <w:b/>
          <w:color w:val="17365D"/>
          <w:sz w:val="44"/>
          <w:szCs w:val="22"/>
          <w:highlight w:val="lightGray"/>
          <w:u w:val="single"/>
        </w:rPr>
        <w:t>19</w:t>
      </w:r>
      <w:r w:rsidR="008B7297" w:rsidRPr="00F32B79">
        <w:rPr>
          <w:rFonts w:ascii="Calibri" w:hAnsi="Calibri" w:cs="Arial"/>
          <w:b/>
          <w:color w:val="17365D"/>
          <w:sz w:val="44"/>
          <w:szCs w:val="22"/>
          <w:highlight w:val="lightGray"/>
          <w:u w:val="single"/>
        </w:rPr>
        <w:t xml:space="preserve"> au 3</w:t>
      </w:r>
      <w:r w:rsidR="00C50EBA" w:rsidRPr="00F32B79">
        <w:rPr>
          <w:rFonts w:ascii="Calibri" w:hAnsi="Calibri" w:cs="Arial"/>
          <w:b/>
          <w:color w:val="17365D"/>
          <w:sz w:val="44"/>
          <w:szCs w:val="22"/>
          <w:highlight w:val="lightGray"/>
          <w:u w:val="single"/>
        </w:rPr>
        <w:t>0</w:t>
      </w:r>
      <w:r w:rsidR="008B7297" w:rsidRPr="00F32B79">
        <w:rPr>
          <w:rFonts w:ascii="Calibri" w:hAnsi="Calibri" w:cs="Arial"/>
          <w:b/>
          <w:color w:val="17365D"/>
          <w:sz w:val="44"/>
          <w:szCs w:val="22"/>
          <w:highlight w:val="lightGray"/>
          <w:u w:val="single"/>
        </w:rPr>
        <w:t>/0</w:t>
      </w:r>
      <w:r w:rsidR="00C50EBA" w:rsidRPr="00F32B79">
        <w:rPr>
          <w:rFonts w:ascii="Calibri" w:hAnsi="Calibri" w:cs="Arial"/>
          <w:b/>
          <w:color w:val="17365D"/>
          <w:sz w:val="44"/>
          <w:szCs w:val="22"/>
          <w:highlight w:val="lightGray"/>
          <w:u w:val="single"/>
        </w:rPr>
        <w:t>9</w:t>
      </w:r>
      <w:r w:rsidRPr="00F32B79">
        <w:rPr>
          <w:rFonts w:ascii="Calibri" w:hAnsi="Calibri" w:cs="Arial"/>
          <w:b/>
          <w:color w:val="17365D"/>
          <w:sz w:val="44"/>
          <w:szCs w:val="22"/>
          <w:highlight w:val="lightGray"/>
          <w:u w:val="single"/>
        </w:rPr>
        <w:t>/202</w:t>
      </w:r>
      <w:r w:rsidR="00C50EBA" w:rsidRPr="00F32B79">
        <w:rPr>
          <w:rFonts w:ascii="Calibri" w:hAnsi="Calibri" w:cs="Arial"/>
          <w:b/>
          <w:color w:val="17365D"/>
          <w:sz w:val="44"/>
          <w:szCs w:val="22"/>
          <w:highlight w:val="lightGray"/>
          <w:u w:val="single"/>
        </w:rPr>
        <w:t>2</w:t>
      </w:r>
      <w:r w:rsidR="0091098E" w:rsidRPr="0054043A">
        <w:rPr>
          <w:rFonts w:ascii="Calibri" w:hAnsi="Calibri" w:cs="Arial"/>
          <w:b/>
          <w:color w:val="17365D"/>
          <w:sz w:val="44"/>
          <w:szCs w:val="22"/>
          <w:u w:val="single"/>
        </w:rPr>
        <w:t xml:space="preserve"> </w:t>
      </w:r>
    </w:p>
    <w:p w14:paraId="7D0CB74C" w14:textId="1D5D8405" w:rsidR="0091098E" w:rsidRDefault="0091098E" w:rsidP="000C618C">
      <w:pPr>
        <w:tabs>
          <w:tab w:val="left" w:leader="dot" w:pos="4320"/>
        </w:tabs>
        <w:ind w:right="-1"/>
        <w:jc w:val="center"/>
        <w:rPr>
          <w:rFonts w:ascii="Calibri" w:hAnsi="Calibri" w:cs="Arial"/>
          <w:b/>
          <w:u w:val="single"/>
        </w:rPr>
      </w:pPr>
    </w:p>
    <w:p w14:paraId="279E7814" w14:textId="612BE555" w:rsidR="009138B4" w:rsidRPr="009138B4" w:rsidRDefault="009138B4" w:rsidP="000C618C">
      <w:pPr>
        <w:tabs>
          <w:tab w:val="left" w:leader="dot" w:pos="4320"/>
        </w:tabs>
        <w:ind w:right="-1"/>
        <w:jc w:val="center"/>
        <w:rPr>
          <w:rFonts w:ascii="Calibri" w:hAnsi="Calibri" w:cs="Arial"/>
          <w:b/>
          <w:color w:val="FF0000"/>
          <w:sz w:val="28"/>
          <w:u w:val="single"/>
        </w:rPr>
      </w:pPr>
      <w:r w:rsidRPr="009138B4">
        <w:rPr>
          <w:rFonts w:ascii="Calibri" w:hAnsi="Calibri" w:cs="Arial"/>
          <w:b/>
          <w:color w:val="FF0000"/>
          <w:sz w:val="28"/>
          <w:u w:val="single"/>
        </w:rPr>
        <w:t xml:space="preserve">IMPORTANT : Seuls les cabinets de contrôle présélectionnés par la région Hauts-de-France peuvent répondre à cet appel d’offre </w:t>
      </w:r>
    </w:p>
    <w:p w14:paraId="6BE0E999" w14:textId="79E33B0E" w:rsidR="00166120" w:rsidRPr="00EB685E" w:rsidRDefault="00011411" w:rsidP="00166120">
      <w:pPr>
        <w:tabs>
          <w:tab w:val="left" w:leader="dot" w:pos="4320"/>
        </w:tabs>
        <w:ind w:right="-1"/>
        <w:jc w:val="both"/>
        <w:rPr>
          <w:rFonts w:ascii="Calibri" w:hAnsi="Calibri" w:cs="Arial"/>
          <w:b/>
          <w:color w:val="984806"/>
          <w:u w:val="single"/>
        </w:rPr>
      </w:pPr>
      <w:r w:rsidRPr="00EB685E">
        <w:rPr>
          <w:rFonts w:ascii="Calibri" w:hAnsi="Calibri" w:cs="Arial"/>
          <w:b/>
          <w:u w:val="single"/>
        </w:rPr>
        <w:br w:type="page"/>
      </w:r>
      <w:bookmarkStart w:id="0" w:name="_GoBack"/>
      <w:bookmarkEnd w:id="0"/>
    </w:p>
    <w:p w14:paraId="2E6E90B0" w14:textId="77777777" w:rsidR="00011411" w:rsidRPr="00995463" w:rsidRDefault="00011411" w:rsidP="000C618C">
      <w:pPr>
        <w:tabs>
          <w:tab w:val="left" w:leader="dot" w:pos="4320"/>
        </w:tabs>
        <w:ind w:right="-1"/>
        <w:rPr>
          <w:rFonts w:ascii="Calibri" w:hAnsi="Calibri" w:cs="Arial"/>
          <w:b/>
          <w:color w:val="17365D"/>
          <w:u w:val="single"/>
        </w:rPr>
      </w:pPr>
      <w:r w:rsidRPr="00995463">
        <w:rPr>
          <w:rFonts w:ascii="Calibri" w:hAnsi="Calibri" w:cs="Arial"/>
          <w:b/>
          <w:color w:val="17365D"/>
          <w:u w:val="single"/>
        </w:rPr>
        <w:lastRenderedPageBreak/>
        <w:t>INTRODUCTION</w:t>
      </w:r>
    </w:p>
    <w:p w14:paraId="62B17E63" w14:textId="77777777" w:rsidR="00011411" w:rsidRPr="00EB685E" w:rsidRDefault="00011411" w:rsidP="000C618C">
      <w:pPr>
        <w:tabs>
          <w:tab w:val="left" w:leader="dot" w:pos="4320"/>
        </w:tabs>
        <w:ind w:right="-1"/>
        <w:rPr>
          <w:rFonts w:ascii="Calibri" w:hAnsi="Calibri" w:cs="Arial"/>
          <w:b/>
          <w:color w:val="000000"/>
          <w:u w:val="single"/>
        </w:rPr>
      </w:pPr>
    </w:p>
    <w:p w14:paraId="4E4A7C9F" w14:textId="1FC49139" w:rsidR="00DB6F24" w:rsidRPr="00F32B79" w:rsidRDefault="00C71C80" w:rsidP="000C618C">
      <w:pPr>
        <w:tabs>
          <w:tab w:val="left" w:leader="dot" w:pos="4320"/>
        </w:tabs>
        <w:spacing w:after="240"/>
        <w:ind w:right="-1"/>
        <w:rPr>
          <w:rFonts w:ascii="Calibri" w:hAnsi="Calibri" w:cs="Arial"/>
        </w:rPr>
      </w:pPr>
      <w:r w:rsidRPr="00F32B79">
        <w:rPr>
          <w:rFonts w:ascii="Calibri" w:hAnsi="Calibri" w:cs="Arial"/>
        </w:rPr>
        <w:t>Notre Structure a reçu</w:t>
      </w:r>
      <w:r w:rsidR="00DB6F24" w:rsidRPr="00F32B79">
        <w:rPr>
          <w:rFonts w:ascii="Calibri" w:hAnsi="Calibri" w:cs="Arial"/>
        </w:rPr>
        <w:t xml:space="preserve"> en </w:t>
      </w:r>
      <w:r w:rsidR="00682221" w:rsidRPr="00F32B79">
        <w:rPr>
          <w:rFonts w:ascii="Calibri" w:hAnsi="Calibri" w:cs="Arial"/>
        </w:rPr>
        <w:t>nov</w:t>
      </w:r>
      <w:r w:rsidR="00C50EBA" w:rsidRPr="00F32B79">
        <w:rPr>
          <w:rFonts w:ascii="Calibri" w:hAnsi="Calibri" w:cs="Arial"/>
        </w:rPr>
        <w:t>embre</w:t>
      </w:r>
      <w:r w:rsidRPr="00F32B79">
        <w:rPr>
          <w:rFonts w:ascii="Calibri" w:hAnsi="Calibri" w:cs="Arial"/>
        </w:rPr>
        <w:t xml:space="preserve"> </w:t>
      </w:r>
      <w:r w:rsidR="0054043A" w:rsidRPr="00F32B79">
        <w:rPr>
          <w:rFonts w:ascii="Calibri" w:hAnsi="Calibri" w:cs="Arial"/>
        </w:rPr>
        <w:t>201</w:t>
      </w:r>
      <w:r w:rsidR="00C50EBA" w:rsidRPr="00F32B79">
        <w:rPr>
          <w:rFonts w:ascii="Calibri" w:hAnsi="Calibri" w:cs="Arial"/>
        </w:rPr>
        <w:t>9</w:t>
      </w:r>
      <w:r w:rsidR="008A7C61" w:rsidRPr="00F32B79">
        <w:rPr>
          <w:rFonts w:ascii="Calibri" w:hAnsi="Calibri" w:cs="Arial"/>
        </w:rPr>
        <w:t xml:space="preserve">, </w:t>
      </w:r>
      <w:r w:rsidRPr="00F32B79">
        <w:rPr>
          <w:rFonts w:ascii="Calibri" w:hAnsi="Calibri" w:cs="Arial"/>
        </w:rPr>
        <w:t>l’accord de partenariat pour un projet déposé dans le cadre du Programme INTERREG 2 MERS.</w:t>
      </w:r>
      <w:r w:rsidR="00DB6F24" w:rsidRPr="00F32B79">
        <w:rPr>
          <w:rFonts w:ascii="Calibri" w:hAnsi="Calibri" w:cs="Arial"/>
        </w:rPr>
        <w:t xml:space="preserve"> </w:t>
      </w:r>
      <w:r w:rsidRPr="00F32B79">
        <w:rPr>
          <w:rFonts w:ascii="Calibri" w:hAnsi="Calibri" w:cs="Arial"/>
        </w:rPr>
        <w:t>Conformément aux règles établies dans ce programme</w:t>
      </w:r>
      <w:r w:rsidR="001F3AF1" w:rsidRPr="00F32B79">
        <w:rPr>
          <w:rFonts w:ascii="Calibri" w:hAnsi="Calibri" w:cs="Arial"/>
        </w:rPr>
        <w:t xml:space="preserve"> et les différentes procédures obligatoires s’y rapportant</w:t>
      </w:r>
      <w:r w:rsidRPr="00F32B79">
        <w:rPr>
          <w:rFonts w:ascii="Calibri" w:hAnsi="Calibri" w:cs="Arial"/>
        </w:rPr>
        <w:t>, il nous appartient de procéder au choix du contrôleur de 1</w:t>
      </w:r>
      <w:r w:rsidRPr="00F32B79">
        <w:rPr>
          <w:rFonts w:ascii="Calibri" w:hAnsi="Calibri" w:cs="Arial"/>
          <w:vertAlign w:val="superscript"/>
        </w:rPr>
        <w:t>er</w:t>
      </w:r>
      <w:r w:rsidRPr="00F32B79">
        <w:rPr>
          <w:rFonts w:ascii="Calibri" w:hAnsi="Calibri" w:cs="Arial"/>
        </w:rPr>
        <w:t xml:space="preserve"> niveau chargé de contrôler nos dépenses.  La Région Nord Pas de Calais Picardie a </w:t>
      </w:r>
      <w:r w:rsidR="00DB6F24" w:rsidRPr="00F32B79">
        <w:rPr>
          <w:rFonts w:ascii="Calibri" w:hAnsi="Calibri" w:cs="Arial"/>
        </w:rPr>
        <w:t xml:space="preserve">déjà </w:t>
      </w:r>
      <w:r w:rsidRPr="00F32B79">
        <w:rPr>
          <w:rFonts w:ascii="Calibri" w:hAnsi="Calibri" w:cs="Arial"/>
        </w:rPr>
        <w:t xml:space="preserve">sélectionné </w:t>
      </w:r>
      <w:r w:rsidR="00DB6F24" w:rsidRPr="00F32B79">
        <w:rPr>
          <w:rFonts w:ascii="Calibri" w:hAnsi="Calibri" w:cs="Arial"/>
        </w:rPr>
        <w:t xml:space="preserve">les cabinets qu’il nous appartient de consulter </w:t>
      </w:r>
      <w:r w:rsidR="001F3AF1" w:rsidRPr="00F32B79">
        <w:rPr>
          <w:rFonts w:ascii="Calibri" w:hAnsi="Calibri" w:cs="Arial"/>
        </w:rPr>
        <w:t xml:space="preserve">pour la mise </w:t>
      </w:r>
      <w:r w:rsidR="00DB6F24" w:rsidRPr="00F32B79">
        <w:rPr>
          <w:rFonts w:ascii="Calibri" w:hAnsi="Calibri" w:cs="Arial"/>
        </w:rPr>
        <w:t>en concurrence.</w:t>
      </w:r>
    </w:p>
    <w:p w14:paraId="1A9BC5BE" w14:textId="5607E6AB" w:rsidR="001F3AF1" w:rsidRPr="00F32B79" w:rsidRDefault="00DB6F24" w:rsidP="000C618C">
      <w:pPr>
        <w:tabs>
          <w:tab w:val="left" w:leader="dot" w:pos="4320"/>
        </w:tabs>
        <w:spacing w:after="240"/>
        <w:ind w:right="-1"/>
        <w:rPr>
          <w:rFonts w:ascii="Calibri" w:hAnsi="Calibri" w:cs="Arial"/>
        </w:rPr>
      </w:pPr>
      <w:r w:rsidRPr="00F32B79">
        <w:rPr>
          <w:rFonts w:ascii="Calibri" w:hAnsi="Calibri" w:cs="Arial"/>
        </w:rPr>
        <w:t xml:space="preserve">Afin d’apporter à chacun d’eux tous les éléments nécessaires au calcul </w:t>
      </w:r>
      <w:r w:rsidR="001F3AF1" w:rsidRPr="00F32B79">
        <w:rPr>
          <w:rFonts w:ascii="Calibri" w:hAnsi="Calibri" w:cs="Arial"/>
        </w:rPr>
        <w:t>de l’offre, nous avons établi le présent cahier des charges qui reprendra les points suivants :</w:t>
      </w:r>
    </w:p>
    <w:p w14:paraId="64FDC5AA" w14:textId="77777777" w:rsidR="001F3AF1" w:rsidRPr="00F32B79" w:rsidRDefault="001F3AF1" w:rsidP="000C618C">
      <w:pPr>
        <w:numPr>
          <w:ilvl w:val="0"/>
          <w:numId w:val="3"/>
        </w:numPr>
        <w:spacing w:after="240"/>
        <w:ind w:right="-1"/>
        <w:rPr>
          <w:rFonts w:ascii="Calibri" w:hAnsi="Calibri" w:cs="Arial"/>
        </w:rPr>
      </w:pPr>
      <w:r w:rsidRPr="00F32B79">
        <w:rPr>
          <w:rFonts w:ascii="Calibri" w:hAnsi="Calibri" w:cs="Arial"/>
        </w:rPr>
        <w:t>INFORMATION SUR LA STRUCTURE PARTENAIRE</w:t>
      </w:r>
    </w:p>
    <w:p w14:paraId="7694FB13" w14:textId="04366E23" w:rsidR="001F3AF1" w:rsidRPr="001F3AF1" w:rsidRDefault="0054043A" w:rsidP="000C618C">
      <w:pPr>
        <w:numPr>
          <w:ilvl w:val="0"/>
          <w:numId w:val="3"/>
        </w:numPr>
        <w:spacing w:after="240"/>
        <w:ind w:left="709" w:right="-1"/>
        <w:rPr>
          <w:rFonts w:ascii="Calibri" w:hAnsi="Calibri" w:cs="Arial"/>
        </w:rPr>
      </w:pPr>
      <w:r w:rsidRPr="00F32B79">
        <w:rPr>
          <w:rFonts w:ascii="Calibri" w:hAnsi="Calibri" w:cs="Arial"/>
        </w:rPr>
        <w:t>RESUME DU PROJET « </w:t>
      </w:r>
      <w:r w:rsidR="00C50EBA" w:rsidRPr="00F32B79">
        <w:rPr>
          <w:rFonts w:ascii="Calibri" w:hAnsi="Calibri" w:cs="Arial"/>
        </w:rPr>
        <w:t>ENSURE</w:t>
      </w:r>
      <w:r w:rsidR="00C50EBA">
        <w:rPr>
          <w:rFonts w:ascii="Calibri" w:hAnsi="Calibri" w:cs="Arial"/>
        </w:rPr>
        <w:t xml:space="preserve"> </w:t>
      </w:r>
      <w:r w:rsidR="001F3AF1" w:rsidRPr="001F3AF1">
        <w:rPr>
          <w:rFonts w:ascii="Calibri" w:hAnsi="Calibri" w:cs="Arial"/>
        </w:rPr>
        <w:t>»</w:t>
      </w:r>
    </w:p>
    <w:p w14:paraId="4C70EC75" w14:textId="77777777" w:rsidR="001F3AF1" w:rsidRDefault="001F3AF1" w:rsidP="000C618C">
      <w:pPr>
        <w:numPr>
          <w:ilvl w:val="0"/>
          <w:numId w:val="3"/>
        </w:numPr>
        <w:spacing w:after="240"/>
        <w:ind w:left="709" w:right="-1"/>
        <w:rPr>
          <w:rFonts w:ascii="Calibri" w:hAnsi="Calibri" w:cs="Arial"/>
        </w:rPr>
      </w:pPr>
      <w:r w:rsidRPr="001F3AF1">
        <w:rPr>
          <w:rFonts w:ascii="Calibri" w:hAnsi="Calibri" w:cs="Arial"/>
        </w:rPr>
        <w:t>BUDGET DU PROJET</w:t>
      </w:r>
    </w:p>
    <w:p w14:paraId="232C155B" w14:textId="77777777" w:rsidR="005651B8" w:rsidRDefault="00166120" w:rsidP="000C618C">
      <w:pPr>
        <w:numPr>
          <w:ilvl w:val="0"/>
          <w:numId w:val="3"/>
        </w:numPr>
        <w:spacing w:after="240"/>
        <w:ind w:left="709" w:right="-1"/>
        <w:rPr>
          <w:rFonts w:ascii="Calibri" w:hAnsi="Calibri" w:cs="Arial"/>
        </w:rPr>
      </w:pPr>
      <w:r>
        <w:rPr>
          <w:rFonts w:ascii="Calibri" w:hAnsi="Calibri" w:cs="Arial"/>
        </w:rPr>
        <w:t>COMPOSITION DE L’</w:t>
      </w:r>
      <w:r w:rsidR="005651B8">
        <w:rPr>
          <w:rFonts w:ascii="Calibri" w:hAnsi="Calibri" w:cs="Arial"/>
        </w:rPr>
        <w:t>OFFRE DE PRIX</w:t>
      </w:r>
    </w:p>
    <w:p w14:paraId="6D3BF728" w14:textId="77777777" w:rsidR="005651B8" w:rsidRDefault="005651B8" w:rsidP="00A54F7D">
      <w:pPr>
        <w:spacing w:after="240"/>
        <w:ind w:left="709" w:right="-1"/>
        <w:rPr>
          <w:rFonts w:ascii="Calibri" w:hAnsi="Calibri" w:cs="Arial"/>
        </w:rPr>
      </w:pPr>
    </w:p>
    <w:p w14:paraId="3085B517" w14:textId="77777777" w:rsidR="005651B8" w:rsidRPr="001F3AF1" w:rsidRDefault="005651B8" w:rsidP="005651B8">
      <w:pPr>
        <w:spacing w:after="240"/>
        <w:ind w:left="709" w:right="-1"/>
        <w:rPr>
          <w:rFonts w:ascii="Calibri" w:hAnsi="Calibri" w:cs="Arial"/>
        </w:rPr>
      </w:pPr>
    </w:p>
    <w:p w14:paraId="1480FB11" w14:textId="77777777" w:rsidR="001F3AF1" w:rsidRPr="001F3AF1" w:rsidRDefault="001F3AF1" w:rsidP="000C618C">
      <w:pPr>
        <w:spacing w:after="240"/>
        <w:ind w:left="709" w:right="-1"/>
        <w:rPr>
          <w:rFonts w:ascii="Calibri" w:hAnsi="Calibri" w:cs="Arial"/>
          <w:b/>
          <w:color w:val="984806"/>
          <w:highlight w:val="lightGray"/>
          <w:u w:val="single"/>
        </w:rPr>
      </w:pPr>
    </w:p>
    <w:p w14:paraId="332C6822" w14:textId="77777777" w:rsidR="00605EEF" w:rsidRPr="00995463" w:rsidRDefault="001F3AF1" w:rsidP="000C618C">
      <w:pPr>
        <w:tabs>
          <w:tab w:val="left" w:leader="dot" w:pos="4320"/>
        </w:tabs>
        <w:ind w:right="-1"/>
        <w:rPr>
          <w:rFonts w:ascii="Calibri" w:hAnsi="Calibri" w:cs="Arial"/>
          <w:b/>
          <w:color w:val="17365D"/>
          <w:szCs w:val="22"/>
          <w:u w:val="single"/>
        </w:rPr>
      </w:pPr>
      <w:r>
        <w:rPr>
          <w:rFonts w:ascii="Calibri" w:hAnsi="Calibri" w:cs="Arial"/>
          <w:b/>
          <w:color w:val="984806"/>
          <w:u w:val="single"/>
        </w:rPr>
        <w:br w:type="page"/>
      </w:r>
      <w:r w:rsidR="00A73520" w:rsidRPr="00995463">
        <w:rPr>
          <w:rFonts w:ascii="Calibri" w:hAnsi="Calibri" w:cs="Arial"/>
          <w:b/>
          <w:color w:val="17365D"/>
          <w:sz w:val="32"/>
          <w:highlight w:val="lightGray"/>
          <w:u w:val="single"/>
        </w:rPr>
        <w:lastRenderedPageBreak/>
        <w:t>1.</w:t>
      </w:r>
      <w:r w:rsidR="00605EEF" w:rsidRPr="00995463">
        <w:rPr>
          <w:rFonts w:ascii="Calibri" w:hAnsi="Calibri" w:cs="Arial"/>
          <w:b/>
          <w:color w:val="17365D"/>
          <w:sz w:val="32"/>
          <w:szCs w:val="22"/>
          <w:highlight w:val="lightGray"/>
          <w:u w:val="single"/>
        </w:rPr>
        <w:t xml:space="preserve"> </w:t>
      </w:r>
      <w:r w:rsidR="00E01DC6" w:rsidRPr="00995463">
        <w:rPr>
          <w:rFonts w:ascii="Calibri" w:hAnsi="Calibri" w:cs="Arial"/>
          <w:b/>
          <w:color w:val="17365D"/>
          <w:sz w:val="32"/>
          <w:szCs w:val="22"/>
          <w:highlight w:val="lightGray"/>
          <w:u w:val="single"/>
        </w:rPr>
        <w:t>STRUCTURE</w:t>
      </w:r>
      <w:r w:rsidR="00A73520" w:rsidRPr="00995463">
        <w:rPr>
          <w:rFonts w:ascii="Calibri" w:hAnsi="Calibri" w:cs="Arial"/>
          <w:b/>
          <w:color w:val="17365D"/>
          <w:sz w:val="32"/>
          <w:szCs w:val="22"/>
          <w:highlight w:val="lightGray"/>
          <w:u w:val="single"/>
        </w:rPr>
        <w:t xml:space="preserve"> PARTENAIRE</w:t>
      </w:r>
      <w:r w:rsidR="00A73520" w:rsidRPr="00995463">
        <w:rPr>
          <w:rFonts w:ascii="Calibri" w:hAnsi="Calibri" w:cs="Arial"/>
          <w:b/>
          <w:color w:val="17365D"/>
          <w:sz w:val="32"/>
          <w:szCs w:val="22"/>
          <w:u w:val="single"/>
        </w:rPr>
        <w:t xml:space="preserve"> </w:t>
      </w:r>
    </w:p>
    <w:p w14:paraId="49A3B997" w14:textId="77777777" w:rsidR="000E41AE" w:rsidRPr="00166120" w:rsidRDefault="000E41AE" w:rsidP="000C618C">
      <w:pPr>
        <w:tabs>
          <w:tab w:val="left" w:leader="dot" w:pos="4320"/>
        </w:tabs>
        <w:ind w:right="-1"/>
        <w:jc w:val="center"/>
        <w:rPr>
          <w:rFonts w:ascii="Calibri" w:hAnsi="Calibri" w:cs="Arial"/>
          <w:b/>
          <w:color w:val="E36C0A"/>
          <w:u w:val="single"/>
        </w:rPr>
      </w:pPr>
    </w:p>
    <w:p w14:paraId="2913BC82" w14:textId="77777777" w:rsidR="00605EEF" w:rsidRPr="00166120" w:rsidRDefault="000E41AE" w:rsidP="000C618C">
      <w:pPr>
        <w:pStyle w:val="En-tte"/>
        <w:tabs>
          <w:tab w:val="clear" w:pos="4536"/>
          <w:tab w:val="clear" w:pos="9072"/>
        </w:tabs>
        <w:spacing w:line="240" w:lineRule="exact"/>
        <w:ind w:right="-1"/>
        <w:jc w:val="both"/>
        <w:rPr>
          <w:rFonts w:ascii="Calibri" w:hAnsi="Calibri" w:cs="Arial"/>
        </w:rPr>
      </w:pPr>
      <w:r w:rsidRPr="00166120">
        <w:rPr>
          <w:rFonts w:ascii="Calibri" w:hAnsi="Calibri" w:cs="Arial"/>
          <w:b/>
        </w:rPr>
        <w:t>Forme juridique :</w:t>
      </w:r>
      <w:r w:rsidRPr="00166120">
        <w:rPr>
          <w:rFonts w:ascii="Calibri" w:hAnsi="Calibri" w:cs="Arial"/>
        </w:rPr>
        <w:t xml:space="preserve"> </w:t>
      </w:r>
      <w:r w:rsidRPr="00166120">
        <w:rPr>
          <w:rFonts w:ascii="Calibri" w:hAnsi="Calibri" w:cs="Arial"/>
        </w:rPr>
        <w:tab/>
      </w:r>
      <w:r w:rsidRPr="00166120">
        <w:rPr>
          <w:rFonts w:ascii="Calibri" w:hAnsi="Calibri" w:cs="Arial"/>
        </w:rPr>
        <w:tab/>
      </w:r>
      <w:r w:rsidR="00605EEF" w:rsidRPr="00166120">
        <w:rPr>
          <w:rFonts w:ascii="Calibri" w:hAnsi="Calibri" w:cs="Arial"/>
        </w:rPr>
        <w:t>Association LOI 1901</w:t>
      </w:r>
    </w:p>
    <w:p w14:paraId="75339B38" w14:textId="77D63A92" w:rsidR="00C568C0" w:rsidRPr="00F32B79" w:rsidRDefault="00C568C0" w:rsidP="000C618C">
      <w:pPr>
        <w:tabs>
          <w:tab w:val="left" w:leader="dot" w:pos="567"/>
        </w:tabs>
        <w:spacing w:line="240" w:lineRule="exact"/>
        <w:ind w:right="-1"/>
        <w:jc w:val="both"/>
        <w:rPr>
          <w:rFonts w:ascii="Calibri" w:hAnsi="Calibri"/>
        </w:rPr>
      </w:pPr>
      <w:r w:rsidRPr="00166120">
        <w:rPr>
          <w:rFonts w:ascii="Calibri" w:hAnsi="Calibri" w:cs="Arial"/>
          <w:b/>
        </w:rPr>
        <w:t>Nom de l’ASSOCIATION</w:t>
      </w:r>
      <w:r w:rsidR="00B77761" w:rsidRPr="00166120">
        <w:rPr>
          <w:rFonts w:ascii="Calibri" w:hAnsi="Calibri" w:cs="Arial"/>
          <w:b/>
        </w:rPr>
        <w:t xml:space="preserve"> : </w:t>
      </w:r>
      <w:r w:rsidR="00B77761" w:rsidRPr="00166120">
        <w:rPr>
          <w:rFonts w:ascii="Calibri" w:hAnsi="Calibri" w:cs="Arial"/>
          <w:b/>
        </w:rPr>
        <w:tab/>
      </w:r>
      <w:r w:rsidR="00C50EBA" w:rsidRPr="00F32B79">
        <w:rPr>
          <w:rFonts w:ascii="Calibri" w:hAnsi="Calibri" w:cs="Arial"/>
          <w:bCs/>
        </w:rPr>
        <w:t>Association Community</w:t>
      </w:r>
      <w:r w:rsidR="00C50EBA" w:rsidRPr="00F32B79">
        <w:rPr>
          <w:rFonts w:ascii="Calibri" w:hAnsi="Calibri" w:cs="Arial"/>
          <w:b/>
        </w:rPr>
        <w:t xml:space="preserve"> </w:t>
      </w:r>
    </w:p>
    <w:p w14:paraId="57D6A4EF" w14:textId="6F26F5FB" w:rsidR="00C568C0" w:rsidRPr="00F32B79" w:rsidRDefault="00C568C0" w:rsidP="000C618C">
      <w:pPr>
        <w:spacing w:line="240" w:lineRule="exact"/>
        <w:ind w:right="-1"/>
        <w:rPr>
          <w:rFonts w:ascii="Calibri" w:hAnsi="Calibri" w:cs="Arial"/>
        </w:rPr>
      </w:pPr>
      <w:r w:rsidRPr="00F32B79">
        <w:rPr>
          <w:rStyle w:val="font41"/>
          <w:rFonts w:ascii="Calibri" w:hAnsi="Calibri"/>
          <w:bCs/>
          <w:sz w:val="24"/>
          <w:szCs w:val="24"/>
        </w:rPr>
        <w:t xml:space="preserve">Adresse de son siège </w:t>
      </w:r>
      <w:r w:rsidR="0024331D" w:rsidRPr="00F32B79">
        <w:rPr>
          <w:rStyle w:val="font41"/>
          <w:rFonts w:ascii="Calibri" w:hAnsi="Calibri"/>
          <w:bCs/>
          <w:sz w:val="24"/>
          <w:szCs w:val="24"/>
        </w:rPr>
        <w:t>social</w:t>
      </w:r>
      <w:r w:rsidR="0024331D" w:rsidRPr="00F32B79">
        <w:rPr>
          <w:rStyle w:val="font41"/>
          <w:rFonts w:ascii="Calibri" w:hAnsi="Calibri"/>
          <w:sz w:val="24"/>
          <w:szCs w:val="24"/>
        </w:rPr>
        <w:t xml:space="preserve"> :</w:t>
      </w:r>
      <w:r w:rsidR="00B77761" w:rsidRPr="00F32B79">
        <w:rPr>
          <w:rStyle w:val="font41"/>
          <w:rFonts w:ascii="Calibri" w:hAnsi="Calibri"/>
          <w:sz w:val="24"/>
          <w:szCs w:val="24"/>
        </w:rPr>
        <w:tab/>
      </w:r>
      <w:r w:rsidRPr="00F32B79">
        <w:rPr>
          <w:rStyle w:val="font41"/>
          <w:rFonts w:ascii="Calibri" w:hAnsi="Calibri"/>
          <w:sz w:val="24"/>
          <w:szCs w:val="24"/>
        </w:rPr>
        <w:t>Rue Aristide Briand – BP 60085</w:t>
      </w:r>
      <w:r w:rsidR="00B77761" w:rsidRPr="00F32B79">
        <w:rPr>
          <w:rStyle w:val="font41"/>
          <w:rFonts w:ascii="Calibri" w:hAnsi="Calibri"/>
          <w:sz w:val="24"/>
          <w:szCs w:val="24"/>
        </w:rPr>
        <w:t>-</w:t>
      </w:r>
      <w:r w:rsidR="006A056E" w:rsidRPr="00F32B79">
        <w:rPr>
          <w:rStyle w:val="font41"/>
          <w:rFonts w:ascii="Calibri" w:hAnsi="Calibri"/>
          <w:sz w:val="24"/>
          <w:szCs w:val="24"/>
        </w:rPr>
        <w:t xml:space="preserve"> </w:t>
      </w:r>
      <w:r w:rsidRPr="00F32B79">
        <w:rPr>
          <w:rStyle w:val="font41"/>
          <w:rFonts w:ascii="Calibri" w:hAnsi="Calibri"/>
          <w:sz w:val="24"/>
          <w:szCs w:val="24"/>
        </w:rPr>
        <w:t>62510</w:t>
      </w:r>
      <w:r w:rsidR="00B77761" w:rsidRPr="00F32B79">
        <w:rPr>
          <w:rStyle w:val="font41"/>
          <w:rFonts w:ascii="Calibri" w:hAnsi="Calibri"/>
          <w:sz w:val="24"/>
          <w:szCs w:val="24"/>
        </w:rPr>
        <w:t xml:space="preserve"> </w:t>
      </w:r>
      <w:r w:rsidRPr="00F32B79">
        <w:rPr>
          <w:rStyle w:val="font41"/>
          <w:rFonts w:ascii="Calibri" w:hAnsi="Calibri"/>
          <w:sz w:val="24"/>
          <w:szCs w:val="24"/>
        </w:rPr>
        <w:t>ARQUES</w:t>
      </w:r>
    </w:p>
    <w:p w14:paraId="60824CC0" w14:textId="25EA22DF" w:rsidR="00C568C0" w:rsidRPr="00F32B79" w:rsidRDefault="00C568C0" w:rsidP="000C618C">
      <w:pPr>
        <w:tabs>
          <w:tab w:val="right" w:pos="0"/>
        </w:tabs>
        <w:spacing w:line="240" w:lineRule="exact"/>
        <w:ind w:right="-1"/>
        <w:jc w:val="both"/>
        <w:rPr>
          <w:rFonts w:ascii="Calibri" w:hAnsi="Calibri" w:cs="Arial"/>
        </w:rPr>
      </w:pPr>
      <w:r w:rsidRPr="00F32B79">
        <w:rPr>
          <w:rStyle w:val="font41"/>
          <w:rFonts w:ascii="Calibri" w:hAnsi="Calibri"/>
          <w:bCs/>
          <w:sz w:val="24"/>
          <w:szCs w:val="24"/>
        </w:rPr>
        <w:t xml:space="preserve">Téléphone </w:t>
      </w:r>
      <w:r w:rsidR="00B77761" w:rsidRPr="00F32B79">
        <w:rPr>
          <w:rStyle w:val="font41"/>
          <w:rFonts w:ascii="Calibri" w:hAnsi="Calibri"/>
          <w:sz w:val="24"/>
          <w:szCs w:val="24"/>
        </w:rPr>
        <w:t xml:space="preserve">: </w:t>
      </w:r>
      <w:r w:rsidR="00B77761" w:rsidRPr="00F32B79">
        <w:rPr>
          <w:rStyle w:val="font41"/>
          <w:rFonts w:ascii="Calibri" w:hAnsi="Calibri"/>
          <w:sz w:val="24"/>
          <w:szCs w:val="24"/>
        </w:rPr>
        <w:tab/>
      </w:r>
      <w:r w:rsidR="000E41AE" w:rsidRPr="00F32B79">
        <w:rPr>
          <w:rStyle w:val="font41"/>
          <w:rFonts w:ascii="Calibri" w:hAnsi="Calibri"/>
          <w:sz w:val="24"/>
          <w:szCs w:val="24"/>
        </w:rPr>
        <w:tab/>
      </w:r>
      <w:r w:rsidR="000E41AE" w:rsidRPr="00F32B79">
        <w:rPr>
          <w:rStyle w:val="font41"/>
          <w:rFonts w:ascii="Calibri" w:hAnsi="Calibri"/>
          <w:sz w:val="24"/>
          <w:szCs w:val="24"/>
        </w:rPr>
        <w:tab/>
      </w:r>
      <w:r w:rsidRPr="00F32B79">
        <w:rPr>
          <w:rStyle w:val="font41"/>
          <w:rFonts w:ascii="Calibri" w:hAnsi="Calibri"/>
          <w:sz w:val="24"/>
          <w:szCs w:val="24"/>
        </w:rPr>
        <w:t xml:space="preserve">03.21.88.37.37 </w:t>
      </w:r>
      <w:r w:rsidR="00D12941" w:rsidRPr="00F32B79">
        <w:rPr>
          <w:rStyle w:val="font41"/>
          <w:rFonts w:ascii="Calibri" w:hAnsi="Calibri"/>
          <w:sz w:val="24"/>
          <w:szCs w:val="24"/>
        </w:rPr>
        <w:t xml:space="preserve"> </w:t>
      </w:r>
      <w:r w:rsidRPr="00F32B79">
        <w:rPr>
          <w:rStyle w:val="font41"/>
          <w:rFonts w:ascii="Calibri" w:hAnsi="Calibri"/>
          <w:bCs/>
          <w:sz w:val="24"/>
          <w:szCs w:val="24"/>
        </w:rPr>
        <w:t>Télécopie :</w:t>
      </w:r>
      <w:r w:rsidRPr="00F32B79">
        <w:rPr>
          <w:rStyle w:val="font41"/>
          <w:rFonts w:ascii="Calibri" w:hAnsi="Calibri"/>
          <w:sz w:val="24"/>
          <w:szCs w:val="24"/>
        </w:rPr>
        <w:t xml:space="preserve"> 03.21.88.37.39</w:t>
      </w:r>
    </w:p>
    <w:p w14:paraId="01C7391F" w14:textId="24003FCB" w:rsidR="00C568C0" w:rsidRPr="00F32B79" w:rsidRDefault="00C568C0" w:rsidP="000C618C">
      <w:pPr>
        <w:pStyle w:val="Retraitcorpsdetexte2"/>
        <w:spacing w:after="0" w:line="240" w:lineRule="exact"/>
        <w:ind w:left="0" w:right="-1"/>
        <w:jc w:val="both"/>
        <w:rPr>
          <w:rStyle w:val="font41"/>
          <w:rFonts w:ascii="Calibri" w:hAnsi="Calibri"/>
          <w:sz w:val="24"/>
          <w:szCs w:val="24"/>
          <w:lang w:val="fr-FR"/>
        </w:rPr>
      </w:pPr>
      <w:r w:rsidRPr="00F32B79">
        <w:rPr>
          <w:rStyle w:val="font41"/>
          <w:rFonts w:ascii="Calibri" w:hAnsi="Calibri"/>
          <w:bCs/>
          <w:sz w:val="24"/>
          <w:szCs w:val="24"/>
        </w:rPr>
        <w:t>Courriel :</w:t>
      </w:r>
      <w:r w:rsidR="006A056E" w:rsidRPr="00F32B79">
        <w:rPr>
          <w:rStyle w:val="font41"/>
          <w:rFonts w:ascii="Calibri" w:hAnsi="Calibri"/>
          <w:sz w:val="24"/>
          <w:szCs w:val="24"/>
        </w:rPr>
        <w:t xml:space="preserve"> </w:t>
      </w:r>
      <w:hyperlink r:id="rId8" w:history="1">
        <w:r w:rsidR="00C50EBA" w:rsidRPr="00F32B79">
          <w:rPr>
            <w:rStyle w:val="Lienhypertexte"/>
            <w:rFonts w:ascii="Calibri" w:hAnsi="Calibri" w:cs="Arial"/>
          </w:rPr>
          <w:t>c</w:t>
        </w:r>
        <w:r w:rsidR="00C50EBA" w:rsidRPr="00F32B79">
          <w:rPr>
            <w:rStyle w:val="Lienhypertexte"/>
            <w:rFonts w:ascii="Calibri" w:hAnsi="Calibri" w:cs="Arial"/>
            <w:lang w:val="fr-FR"/>
          </w:rPr>
          <w:t>sjf.community</w:t>
        </w:r>
        <w:r w:rsidR="00C50EBA" w:rsidRPr="00F32B79">
          <w:rPr>
            <w:rStyle w:val="Lienhypertexte"/>
            <w:rFonts w:ascii="Calibri" w:hAnsi="Calibri" w:cs="Arial"/>
          </w:rPr>
          <w:t>@gmail.com</w:t>
        </w:r>
      </w:hyperlink>
      <w:r w:rsidR="000E41AE" w:rsidRPr="00F32B79">
        <w:rPr>
          <w:rStyle w:val="font41"/>
          <w:rFonts w:ascii="Calibri" w:hAnsi="Calibri"/>
          <w:sz w:val="24"/>
          <w:szCs w:val="24"/>
        </w:rPr>
        <w:t xml:space="preserve">  - </w:t>
      </w:r>
      <w:r w:rsidR="000E41AE" w:rsidRPr="00F32B79">
        <w:rPr>
          <w:rStyle w:val="font41"/>
          <w:rFonts w:ascii="Calibri" w:hAnsi="Calibri"/>
          <w:bCs/>
          <w:sz w:val="24"/>
          <w:szCs w:val="24"/>
        </w:rPr>
        <w:t xml:space="preserve">Site </w:t>
      </w:r>
      <w:r w:rsidRPr="00F32B79">
        <w:rPr>
          <w:rStyle w:val="font41"/>
          <w:rFonts w:ascii="Calibri" w:hAnsi="Calibri"/>
          <w:bCs/>
          <w:sz w:val="24"/>
          <w:szCs w:val="24"/>
        </w:rPr>
        <w:t>internet</w:t>
      </w:r>
      <w:r w:rsidRPr="00F32B79">
        <w:rPr>
          <w:rStyle w:val="font41"/>
          <w:rFonts w:ascii="Calibri" w:hAnsi="Calibri"/>
          <w:b/>
          <w:bCs/>
          <w:sz w:val="24"/>
          <w:szCs w:val="24"/>
        </w:rPr>
        <w:t xml:space="preserve"> :</w:t>
      </w:r>
      <w:r w:rsidR="00C50EBA" w:rsidRPr="00F32B79">
        <w:rPr>
          <w:rStyle w:val="font41"/>
          <w:rFonts w:ascii="Calibri" w:hAnsi="Calibri"/>
          <w:sz w:val="24"/>
          <w:szCs w:val="24"/>
          <w:lang w:val="fr-FR"/>
        </w:rPr>
        <w:t xml:space="preserve"> </w:t>
      </w:r>
      <w:r w:rsidR="00C50EBA" w:rsidRPr="00F32B79">
        <w:rPr>
          <w:rStyle w:val="Lienhypertexte"/>
          <w:rFonts w:ascii="Calibri" w:hAnsi="Calibri" w:cs="Arial"/>
          <w:lang w:val="fr-FR"/>
        </w:rPr>
        <w:t>http://community-asso.org/</w:t>
      </w:r>
    </w:p>
    <w:p w14:paraId="52E705CB" w14:textId="77777777" w:rsidR="00C568C0" w:rsidRPr="00F32B79" w:rsidRDefault="00C568C0" w:rsidP="000C618C">
      <w:pPr>
        <w:pStyle w:val="Titre5"/>
        <w:spacing w:line="240" w:lineRule="exact"/>
        <w:ind w:right="-1"/>
        <w:jc w:val="both"/>
        <w:rPr>
          <w:rFonts w:ascii="Calibri" w:hAnsi="Calibri" w:cs="Arial"/>
        </w:rPr>
      </w:pPr>
    </w:p>
    <w:p w14:paraId="03D62B0C" w14:textId="77777777" w:rsidR="00C568C0" w:rsidRPr="00F32B79" w:rsidRDefault="00DD28DC" w:rsidP="000C618C">
      <w:pPr>
        <w:tabs>
          <w:tab w:val="left" w:leader="dot" w:pos="0"/>
          <w:tab w:val="right" w:leader="dot" w:pos="567"/>
        </w:tabs>
        <w:spacing w:line="240" w:lineRule="exact"/>
        <w:ind w:right="-1"/>
        <w:jc w:val="both"/>
        <w:rPr>
          <w:rFonts w:ascii="Calibri" w:hAnsi="Calibri" w:cs="Arial"/>
        </w:rPr>
      </w:pPr>
      <w:r w:rsidRPr="00F32B79">
        <w:rPr>
          <w:rFonts w:ascii="Calibri" w:hAnsi="Calibri" w:cs="Arial"/>
          <w:u w:val="single"/>
        </w:rPr>
        <w:t>Président</w:t>
      </w:r>
      <w:r w:rsidR="00397E7C" w:rsidRPr="00F32B79">
        <w:rPr>
          <w:rFonts w:ascii="Calibri" w:hAnsi="Calibri" w:cs="Arial"/>
          <w:u w:val="single"/>
        </w:rPr>
        <w:t>e</w:t>
      </w:r>
      <w:r w:rsidR="00C568C0" w:rsidRPr="00F32B79">
        <w:rPr>
          <w:rFonts w:ascii="Calibri" w:hAnsi="Calibri" w:cs="Arial"/>
          <w:u w:val="single"/>
        </w:rPr>
        <w:t> :</w:t>
      </w:r>
      <w:r w:rsidR="00B77761" w:rsidRPr="00F32B79">
        <w:rPr>
          <w:rFonts w:ascii="Calibri" w:hAnsi="Calibri" w:cs="Arial"/>
        </w:rPr>
        <w:tab/>
      </w:r>
      <w:r w:rsidR="00B77761" w:rsidRPr="00F32B79">
        <w:rPr>
          <w:rFonts w:ascii="Calibri" w:hAnsi="Calibri" w:cs="Arial"/>
        </w:rPr>
        <w:tab/>
      </w:r>
      <w:r w:rsidR="00397E7C" w:rsidRPr="00F32B79">
        <w:rPr>
          <w:rFonts w:ascii="Calibri" w:hAnsi="Calibri" w:cs="Arial"/>
          <w:b/>
        </w:rPr>
        <w:t>OBEIN Yolaine</w:t>
      </w:r>
    </w:p>
    <w:p w14:paraId="4A3E1DDC" w14:textId="77777777" w:rsidR="00397E7C" w:rsidRPr="00F32B79" w:rsidRDefault="00366CFF" w:rsidP="000C618C">
      <w:pPr>
        <w:pStyle w:val="Titre5"/>
        <w:spacing w:line="240" w:lineRule="exact"/>
        <w:ind w:right="-1"/>
        <w:jc w:val="both"/>
        <w:rPr>
          <w:rFonts w:ascii="Calibri" w:hAnsi="Calibri"/>
          <w:b w:val="0"/>
        </w:rPr>
      </w:pPr>
      <w:r w:rsidRPr="00F32B79">
        <w:rPr>
          <w:rFonts w:ascii="Calibri" w:hAnsi="Calibri" w:cs="Arial"/>
          <w:b w:val="0"/>
          <w:u w:val="single"/>
        </w:rPr>
        <w:t>Directeur :</w:t>
      </w:r>
      <w:r w:rsidRPr="00F32B79">
        <w:rPr>
          <w:rFonts w:ascii="Calibri" w:hAnsi="Calibri" w:cs="Arial"/>
          <w:b w:val="0"/>
        </w:rPr>
        <w:t xml:space="preserve"> </w:t>
      </w:r>
      <w:r w:rsidRPr="00F32B79">
        <w:rPr>
          <w:rFonts w:ascii="Calibri" w:hAnsi="Calibri" w:cs="Arial"/>
          <w:b w:val="0"/>
        </w:rPr>
        <w:tab/>
      </w:r>
      <w:r w:rsidR="00B77761" w:rsidRPr="00F32B79">
        <w:rPr>
          <w:rFonts w:ascii="Calibri" w:hAnsi="Calibri" w:cs="Arial"/>
          <w:b w:val="0"/>
        </w:rPr>
        <w:tab/>
      </w:r>
      <w:r w:rsidR="00B77761" w:rsidRPr="00F32B79">
        <w:rPr>
          <w:rFonts w:ascii="Calibri" w:hAnsi="Calibri"/>
          <w:b w:val="0"/>
        </w:rPr>
        <w:t>CLABAUX Sylvain</w:t>
      </w:r>
    </w:p>
    <w:p w14:paraId="4C0C6B18" w14:textId="77777777" w:rsidR="00B77761" w:rsidRPr="00F32B79" w:rsidRDefault="00B77761" w:rsidP="000C618C">
      <w:pPr>
        <w:ind w:right="-1"/>
        <w:rPr>
          <w:rFonts w:ascii="Calibri" w:hAnsi="Calibri"/>
        </w:rPr>
      </w:pPr>
      <w:r w:rsidRPr="00F32B79">
        <w:rPr>
          <w:rFonts w:ascii="Calibri" w:hAnsi="Calibri"/>
          <w:u w:val="single"/>
        </w:rPr>
        <w:t>Directrice Adjointe :</w:t>
      </w:r>
      <w:r w:rsidRPr="00F32B79">
        <w:rPr>
          <w:rFonts w:ascii="Calibri" w:hAnsi="Calibri"/>
        </w:rPr>
        <w:tab/>
        <w:t>VASSEUR Nathalie</w:t>
      </w:r>
    </w:p>
    <w:p w14:paraId="13756052" w14:textId="77E992B3" w:rsidR="00C568C0" w:rsidRPr="00166120" w:rsidRDefault="00B77761" w:rsidP="000C618C">
      <w:pPr>
        <w:pStyle w:val="Corpsdetexte3"/>
        <w:spacing w:line="240" w:lineRule="exact"/>
        <w:ind w:right="-1"/>
        <w:jc w:val="both"/>
        <w:rPr>
          <w:rFonts w:ascii="Calibri" w:hAnsi="Calibri" w:cs="Arial"/>
        </w:rPr>
      </w:pPr>
      <w:r w:rsidRPr="00F32B79">
        <w:rPr>
          <w:rStyle w:val="font41"/>
          <w:rFonts w:ascii="Calibri" w:hAnsi="Calibri"/>
          <w:bCs w:val="0"/>
          <w:sz w:val="24"/>
          <w:szCs w:val="24"/>
        </w:rPr>
        <w:t>Courriel :</w:t>
      </w:r>
      <w:r w:rsidRPr="00F32B79">
        <w:rPr>
          <w:rStyle w:val="font41"/>
          <w:rFonts w:ascii="Calibri" w:hAnsi="Calibri"/>
          <w:sz w:val="24"/>
          <w:szCs w:val="24"/>
        </w:rPr>
        <w:t xml:space="preserve"> </w:t>
      </w:r>
      <w:proofErr w:type="spellStart"/>
      <w:r w:rsidRPr="00F32B79">
        <w:rPr>
          <w:rStyle w:val="font41"/>
          <w:rFonts w:ascii="Calibri" w:hAnsi="Calibri"/>
          <w:sz w:val="24"/>
          <w:szCs w:val="24"/>
        </w:rPr>
        <w:t>c</w:t>
      </w:r>
      <w:r w:rsidR="00C50EBA" w:rsidRPr="00F32B79">
        <w:rPr>
          <w:rStyle w:val="font41"/>
          <w:rFonts w:ascii="Calibri" w:hAnsi="Calibri"/>
          <w:sz w:val="24"/>
          <w:szCs w:val="24"/>
          <w:lang w:val="fr-FR"/>
        </w:rPr>
        <w:t>ommunity</w:t>
      </w:r>
      <w:proofErr w:type="spellEnd"/>
      <w:r w:rsidRPr="00F32B79">
        <w:rPr>
          <w:rStyle w:val="font41"/>
          <w:rFonts w:ascii="Calibri" w:hAnsi="Calibri"/>
          <w:sz w:val="24"/>
          <w:szCs w:val="24"/>
        </w:rPr>
        <w:t>.direction@gmail.com</w:t>
      </w:r>
    </w:p>
    <w:p w14:paraId="18FCF326" w14:textId="77777777" w:rsidR="000E41AE" w:rsidRPr="00166120" w:rsidRDefault="000E41AE" w:rsidP="000C618C">
      <w:pPr>
        <w:tabs>
          <w:tab w:val="left" w:leader="dot" w:pos="4320"/>
        </w:tabs>
        <w:ind w:right="-1"/>
        <w:jc w:val="both"/>
        <w:rPr>
          <w:rFonts w:ascii="Calibri" w:hAnsi="Calibri" w:cs="Arial"/>
        </w:rPr>
      </w:pPr>
    </w:p>
    <w:p w14:paraId="3B08A59D" w14:textId="79F1198A" w:rsidR="00366CFF" w:rsidRPr="00166120" w:rsidRDefault="00366CFF" w:rsidP="000C618C">
      <w:pPr>
        <w:ind w:right="-1"/>
        <w:jc w:val="both"/>
        <w:rPr>
          <w:rFonts w:ascii="Calibri" w:hAnsi="Calibri" w:cs="Arial"/>
        </w:rPr>
      </w:pPr>
      <w:r w:rsidRPr="00166120">
        <w:rPr>
          <w:rFonts w:ascii="Calibri" w:hAnsi="Calibri" w:cs="Arial"/>
        </w:rPr>
        <w:t>Numéro Siret :</w:t>
      </w:r>
      <w:r w:rsidR="000E41AE" w:rsidRPr="00166120">
        <w:rPr>
          <w:rFonts w:ascii="Calibri" w:hAnsi="Calibri" w:cs="Arial"/>
        </w:rPr>
        <w:t xml:space="preserve"> </w:t>
      </w:r>
      <w:r w:rsidRPr="00166120">
        <w:rPr>
          <w:rFonts w:ascii="Calibri" w:hAnsi="Calibri" w:cs="Arial"/>
          <w:bCs/>
        </w:rPr>
        <w:t>383 554 649 000 20</w:t>
      </w:r>
    </w:p>
    <w:p w14:paraId="55C64356" w14:textId="1AE67BBB" w:rsidR="00366CFF" w:rsidRPr="00166120" w:rsidRDefault="00366CFF" w:rsidP="000C618C">
      <w:pPr>
        <w:ind w:right="-1"/>
        <w:jc w:val="both"/>
        <w:rPr>
          <w:rFonts w:ascii="Calibri" w:hAnsi="Calibri" w:cs="Arial"/>
          <w:bCs/>
        </w:rPr>
      </w:pPr>
      <w:r w:rsidRPr="00166120">
        <w:rPr>
          <w:rFonts w:ascii="Calibri" w:hAnsi="Calibri" w:cs="Arial"/>
        </w:rPr>
        <w:t>Numéro</w:t>
      </w:r>
      <w:r w:rsidR="006A056E" w:rsidRPr="00166120">
        <w:rPr>
          <w:rFonts w:ascii="Calibri" w:hAnsi="Calibri" w:cs="Arial"/>
        </w:rPr>
        <w:t xml:space="preserve"> </w:t>
      </w:r>
      <w:r w:rsidRPr="00166120">
        <w:rPr>
          <w:rFonts w:ascii="Calibri" w:hAnsi="Calibri" w:cs="Arial"/>
        </w:rPr>
        <w:t>récépissé en préfecture </w:t>
      </w:r>
      <w:r w:rsidRPr="00166120">
        <w:rPr>
          <w:rFonts w:ascii="Calibri" w:hAnsi="Calibri" w:cs="Arial"/>
          <w:bCs/>
        </w:rPr>
        <w:t>: W 625000058</w:t>
      </w:r>
    </w:p>
    <w:p w14:paraId="32122923" w14:textId="77777777" w:rsidR="00605EEF" w:rsidRPr="00166120" w:rsidRDefault="00366CFF" w:rsidP="000C618C">
      <w:pPr>
        <w:ind w:right="-1"/>
        <w:rPr>
          <w:rFonts w:ascii="Calibri" w:hAnsi="Calibri" w:cs="Arial"/>
        </w:rPr>
      </w:pPr>
      <w:r w:rsidRPr="00166120">
        <w:rPr>
          <w:rFonts w:ascii="Calibri" w:hAnsi="Calibri" w:cs="Arial"/>
        </w:rPr>
        <w:t>Date de publication de la création au Journal Officiel :</w:t>
      </w:r>
      <w:r w:rsidR="000E41AE" w:rsidRPr="00166120">
        <w:rPr>
          <w:rFonts w:ascii="Calibri" w:hAnsi="Calibri" w:cs="Arial"/>
        </w:rPr>
        <w:tab/>
      </w:r>
      <w:r w:rsidR="000E41AE" w:rsidRPr="00166120">
        <w:rPr>
          <w:rFonts w:ascii="Calibri" w:hAnsi="Calibri" w:cs="Arial"/>
        </w:rPr>
        <w:tab/>
      </w:r>
      <w:r w:rsidRPr="00166120">
        <w:rPr>
          <w:rStyle w:val="font51"/>
          <w:rFonts w:ascii="Calibri" w:hAnsi="Calibri" w:cs="Comic Sans MS"/>
          <w:sz w:val="24"/>
          <w:szCs w:val="24"/>
        </w:rPr>
        <w:t>Création JO n°44 du 30.10.1991</w:t>
      </w:r>
      <w:r w:rsidR="00E01DC6" w:rsidRPr="00166120">
        <w:rPr>
          <w:rStyle w:val="font51"/>
          <w:rFonts w:ascii="Calibri" w:hAnsi="Calibri" w:cs="Comic Sans MS"/>
          <w:sz w:val="24"/>
          <w:szCs w:val="24"/>
        </w:rPr>
        <w:t xml:space="preserve"> </w:t>
      </w:r>
    </w:p>
    <w:p w14:paraId="7DC0F6F5" w14:textId="663EF25C" w:rsidR="00366CFF" w:rsidRPr="00F32B79" w:rsidRDefault="0060466B" w:rsidP="000C618C">
      <w:pPr>
        <w:ind w:right="-1"/>
        <w:jc w:val="both"/>
        <w:rPr>
          <w:rFonts w:ascii="Calibri" w:hAnsi="Calibri" w:cs="Arial"/>
          <w:b/>
        </w:rPr>
      </w:pPr>
      <w:r w:rsidRPr="0054043A">
        <w:rPr>
          <w:rFonts w:ascii="Calibri" w:hAnsi="Calibri" w:cs="Arial"/>
          <w:b/>
        </w:rPr>
        <w:t>Statuts : dernière modification </w:t>
      </w:r>
      <w:r w:rsidR="00D12941" w:rsidRPr="00F32B79">
        <w:rPr>
          <w:rFonts w:ascii="Calibri" w:hAnsi="Calibri" w:cs="Arial"/>
          <w:b/>
        </w:rPr>
        <w:t>18</w:t>
      </w:r>
      <w:r w:rsidRPr="00F32B79">
        <w:rPr>
          <w:rFonts w:ascii="Calibri" w:hAnsi="Calibri" w:cs="Arial"/>
          <w:b/>
        </w:rPr>
        <w:t>.</w:t>
      </w:r>
      <w:r w:rsidR="00D12941" w:rsidRPr="00F32B79">
        <w:rPr>
          <w:rFonts w:ascii="Calibri" w:hAnsi="Calibri" w:cs="Arial"/>
          <w:b/>
        </w:rPr>
        <w:t>12</w:t>
      </w:r>
      <w:r w:rsidRPr="00F32B79">
        <w:rPr>
          <w:rFonts w:ascii="Calibri" w:hAnsi="Calibri" w:cs="Arial"/>
          <w:b/>
        </w:rPr>
        <w:t>.1</w:t>
      </w:r>
      <w:r w:rsidR="00D12941" w:rsidRPr="00F32B79">
        <w:rPr>
          <w:rFonts w:ascii="Calibri" w:hAnsi="Calibri" w:cs="Arial"/>
          <w:b/>
        </w:rPr>
        <w:t>8</w:t>
      </w:r>
    </w:p>
    <w:p w14:paraId="6ECF0DA3" w14:textId="024C575A" w:rsidR="0060466B" w:rsidRPr="00166120" w:rsidRDefault="0060466B" w:rsidP="000C618C">
      <w:pPr>
        <w:ind w:right="-1"/>
        <w:jc w:val="both"/>
        <w:rPr>
          <w:rFonts w:ascii="Calibri" w:hAnsi="Calibri" w:cs="Arial"/>
          <w:b/>
        </w:rPr>
      </w:pPr>
      <w:r w:rsidRPr="00F32B79">
        <w:rPr>
          <w:rFonts w:ascii="Calibri" w:hAnsi="Calibri" w:cs="Arial"/>
          <w:b/>
        </w:rPr>
        <w:t xml:space="preserve">Membres CA et Bureau : dernière liste mise à jour </w:t>
      </w:r>
      <w:r w:rsidR="00682221" w:rsidRPr="00F32B79">
        <w:rPr>
          <w:rFonts w:ascii="Calibri" w:hAnsi="Calibri" w:cs="Arial"/>
          <w:b/>
        </w:rPr>
        <w:t>25</w:t>
      </w:r>
      <w:r w:rsidR="00F32B79">
        <w:rPr>
          <w:rFonts w:ascii="Calibri" w:hAnsi="Calibri" w:cs="Arial"/>
          <w:b/>
        </w:rPr>
        <w:t>.</w:t>
      </w:r>
      <w:r w:rsidR="00995463" w:rsidRPr="00F32B79">
        <w:rPr>
          <w:rFonts w:ascii="Calibri" w:hAnsi="Calibri" w:cs="Arial"/>
          <w:b/>
        </w:rPr>
        <w:t>0</w:t>
      </w:r>
      <w:r w:rsidR="00682221" w:rsidRPr="00F32B79">
        <w:rPr>
          <w:rFonts w:ascii="Calibri" w:hAnsi="Calibri" w:cs="Arial"/>
          <w:b/>
        </w:rPr>
        <w:t>4</w:t>
      </w:r>
      <w:r w:rsidR="00F32B79">
        <w:rPr>
          <w:rFonts w:ascii="Calibri" w:hAnsi="Calibri" w:cs="Arial"/>
          <w:b/>
        </w:rPr>
        <w:t>.</w:t>
      </w:r>
      <w:r w:rsidR="00397E7C" w:rsidRPr="00F32B79">
        <w:rPr>
          <w:rFonts w:ascii="Calibri" w:hAnsi="Calibri" w:cs="Arial"/>
          <w:b/>
        </w:rPr>
        <w:t>201</w:t>
      </w:r>
      <w:r w:rsidR="00682221" w:rsidRPr="00F32B79">
        <w:rPr>
          <w:rFonts w:ascii="Calibri" w:hAnsi="Calibri" w:cs="Arial"/>
          <w:b/>
        </w:rPr>
        <w:t>9</w:t>
      </w:r>
    </w:p>
    <w:p w14:paraId="184B1124" w14:textId="77777777" w:rsidR="000E41AE" w:rsidRPr="00166120" w:rsidRDefault="000E41AE" w:rsidP="000C618C">
      <w:pPr>
        <w:ind w:right="-1"/>
        <w:jc w:val="both"/>
        <w:rPr>
          <w:rFonts w:ascii="Calibri" w:hAnsi="Calibri" w:cs="Arial"/>
          <w:b/>
          <w:u w:val="single"/>
        </w:rPr>
      </w:pPr>
    </w:p>
    <w:p w14:paraId="12DD4D59" w14:textId="77777777" w:rsidR="00366CFF" w:rsidRPr="00166120" w:rsidRDefault="00366CFF" w:rsidP="000C618C">
      <w:pPr>
        <w:ind w:right="-1"/>
        <w:jc w:val="both"/>
        <w:rPr>
          <w:rFonts w:ascii="Calibri" w:hAnsi="Calibri" w:cs="Arial"/>
          <w:b/>
        </w:rPr>
      </w:pPr>
      <w:r w:rsidRPr="00166120">
        <w:rPr>
          <w:rFonts w:ascii="Calibri" w:hAnsi="Calibri" w:cs="Arial"/>
          <w:b/>
          <w:u w:val="single"/>
        </w:rPr>
        <w:t>Agrément(s) administratif(s)</w:t>
      </w:r>
      <w:r w:rsidRPr="00166120">
        <w:rPr>
          <w:rFonts w:ascii="Calibri" w:hAnsi="Calibri" w:cs="Arial"/>
          <w:b/>
        </w:rPr>
        <w:t xml:space="preserve">      </w:t>
      </w:r>
    </w:p>
    <w:p w14:paraId="4EED1CCF" w14:textId="77777777" w:rsidR="00366CFF" w:rsidRPr="00166120" w:rsidRDefault="00366CFF" w:rsidP="000C618C">
      <w:pPr>
        <w:pBdr>
          <w:top w:val="single" w:sz="4" w:space="1" w:color="auto"/>
          <w:left w:val="single" w:sz="4" w:space="4" w:color="auto"/>
          <w:right w:val="single" w:sz="4" w:space="4" w:color="auto"/>
        </w:pBdr>
        <w:tabs>
          <w:tab w:val="left" w:pos="709"/>
          <w:tab w:val="left" w:pos="4395"/>
          <w:tab w:val="left" w:pos="7655"/>
        </w:tabs>
        <w:ind w:right="-1"/>
        <w:jc w:val="both"/>
        <w:rPr>
          <w:rStyle w:val="font51"/>
          <w:rFonts w:ascii="Calibri" w:hAnsi="Calibri"/>
          <w:sz w:val="24"/>
          <w:szCs w:val="24"/>
        </w:rPr>
      </w:pPr>
      <w:r w:rsidRPr="00166120">
        <w:rPr>
          <w:rStyle w:val="font51"/>
          <w:rFonts w:ascii="Calibri" w:hAnsi="Calibri"/>
          <w:bCs/>
          <w:sz w:val="24"/>
          <w:szCs w:val="24"/>
        </w:rPr>
        <w:t>Type d’agrément :</w:t>
      </w:r>
      <w:r w:rsidRPr="00166120">
        <w:rPr>
          <w:rStyle w:val="font51"/>
          <w:rFonts w:ascii="Calibri" w:hAnsi="Calibri"/>
          <w:sz w:val="24"/>
          <w:szCs w:val="24"/>
        </w:rPr>
        <w:t xml:space="preserve">                                         </w:t>
      </w:r>
      <w:r w:rsidRPr="00166120">
        <w:rPr>
          <w:rStyle w:val="font51"/>
          <w:rFonts w:ascii="Calibri" w:hAnsi="Calibri"/>
          <w:bCs/>
          <w:sz w:val="24"/>
          <w:szCs w:val="24"/>
        </w:rPr>
        <w:t>attribué par                                            en date du</w:t>
      </w:r>
      <w:r w:rsidR="000E41AE" w:rsidRPr="00166120">
        <w:rPr>
          <w:rStyle w:val="font51"/>
          <w:rFonts w:ascii="Calibri" w:hAnsi="Calibri"/>
          <w:bCs/>
          <w:sz w:val="24"/>
          <w:szCs w:val="24"/>
        </w:rPr>
        <w:t xml:space="preserve">                                 </w:t>
      </w:r>
      <w:r w:rsidRPr="00166120">
        <w:rPr>
          <w:rStyle w:val="font51"/>
          <w:rFonts w:ascii="Calibri" w:hAnsi="Calibri"/>
          <w:bCs/>
          <w:sz w:val="24"/>
          <w:szCs w:val="24"/>
        </w:rPr>
        <w:t xml:space="preserve">    </w:t>
      </w:r>
    </w:p>
    <w:p w14:paraId="797703FE" w14:textId="55AD43AD" w:rsidR="00366CFF" w:rsidRPr="00F32B79" w:rsidRDefault="00366CFF"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sz w:val="24"/>
          <w:szCs w:val="24"/>
        </w:rPr>
      </w:pPr>
      <w:r w:rsidRPr="00166120">
        <w:rPr>
          <w:rStyle w:val="font51"/>
          <w:rFonts w:ascii="Calibri" w:hAnsi="Calibri" w:cs="Comic Sans MS"/>
          <w:sz w:val="24"/>
          <w:szCs w:val="24"/>
        </w:rPr>
        <w:t>Centre Social</w:t>
      </w:r>
      <w:r w:rsidR="00B77761" w:rsidRPr="00166120">
        <w:rPr>
          <w:rStyle w:val="font51"/>
          <w:rFonts w:ascii="Calibri" w:hAnsi="Calibri" w:cs="Comic Sans MS"/>
          <w:sz w:val="24"/>
          <w:szCs w:val="24"/>
        </w:rPr>
        <w:t> :</w:t>
      </w:r>
      <w:r w:rsidRPr="00166120">
        <w:rPr>
          <w:rStyle w:val="font51"/>
          <w:rFonts w:ascii="Calibri" w:hAnsi="Calibri" w:cs="Comic Sans MS"/>
          <w:sz w:val="24"/>
          <w:szCs w:val="24"/>
        </w:rPr>
        <w:t xml:space="preserve">                                           CAF d</w:t>
      </w:r>
      <w:r w:rsidR="00811EB6" w:rsidRPr="00166120">
        <w:rPr>
          <w:rStyle w:val="font51"/>
          <w:rFonts w:ascii="Calibri" w:hAnsi="Calibri" w:cs="Comic Sans MS"/>
          <w:sz w:val="24"/>
          <w:szCs w:val="24"/>
        </w:rPr>
        <w:t xml:space="preserve">u Pas de </w:t>
      </w:r>
      <w:r w:rsidRPr="00166120">
        <w:rPr>
          <w:rStyle w:val="font51"/>
          <w:rFonts w:ascii="Calibri" w:hAnsi="Calibri" w:cs="Comic Sans MS"/>
          <w:sz w:val="24"/>
          <w:szCs w:val="24"/>
        </w:rPr>
        <w:t>Cal</w:t>
      </w:r>
      <w:r w:rsidR="00B77761" w:rsidRPr="00166120">
        <w:rPr>
          <w:rStyle w:val="font51"/>
          <w:rFonts w:ascii="Calibri" w:hAnsi="Calibri" w:cs="Comic Sans MS"/>
          <w:sz w:val="24"/>
          <w:szCs w:val="24"/>
        </w:rPr>
        <w:t xml:space="preserve">ais                            </w:t>
      </w:r>
      <w:r w:rsidRPr="00F32B79">
        <w:rPr>
          <w:rStyle w:val="font51"/>
          <w:rFonts w:ascii="Calibri" w:hAnsi="Calibri" w:cs="Comic Sans MS"/>
          <w:sz w:val="24"/>
          <w:szCs w:val="24"/>
        </w:rPr>
        <w:t xml:space="preserve">de janv. </w:t>
      </w:r>
      <w:r w:rsidR="00811EB6" w:rsidRPr="00F32B79">
        <w:rPr>
          <w:rStyle w:val="font51"/>
          <w:rFonts w:ascii="Calibri" w:hAnsi="Calibri" w:cs="Comic Sans MS"/>
          <w:sz w:val="24"/>
          <w:szCs w:val="24"/>
        </w:rPr>
        <w:t>20</w:t>
      </w:r>
      <w:r w:rsidR="00725286" w:rsidRPr="00F32B79">
        <w:rPr>
          <w:rStyle w:val="font51"/>
          <w:rFonts w:ascii="Calibri" w:hAnsi="Calibri" w:cs="Comic Sans MS"/>
          <w:sz w:val="24"/>
          <w:szCs w:val="24"/>
        </w:rPr>
        <w:t>20</w:t>
      </w:r>
      <w:r w:rsidRPr="00F32B79">
        <w:rPr>
          <w:rStyle w:val="font51"/>
          <w:rFonts w:ascii="Calibri" w:hAnsi="Calibri" w:cs="Comic Sans MS"/>
          <w:sz w:val="24"/>
          <w:szCs w:val="24"/>
        </w:rPr>
        <w:t xml:space="preserve"> à déc. 20</w:t>
      </w:r>
      <w:r w:rsidR="00725286" w:rsidRPr="00F32B79">
        <w:rPr>
          <w:rStyle w:val="font51"/>
          <w:rFonts w:ascii="Calibri" w:hAnsi="Calibri" w:cs="Comic Sans MS"/>
          <w:sz w:val="24"/>
          <w:szCs w:val="24"/>
        </w:rPr>
        <w:t>23</w:t>
      </w:r>
    </w:p>
    <w:p w14:paraId="65E11C76" w14:textId="77777777" w:rsidR="00B77761" w:rsidRPr="00F32B79" w:rsidRDefault="00B77761"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b/>
          <w:i/>
          <w:sz w:val="24"/>
          <w:szCs w:val="24"/>
        </w:rPr>
      </w:pPr>
      <w:r w:rsidRPr="00F32B79">
        <w:rPr>
          <w:rStyle w:val="font51"/>
          <w:rFonts w:ascii="Calibri" w:hAnsi="Calibri" w:cs="Comic Sans MS"/>
          <w:b/>
          <w:i/>
          <w:sz w:val="24"/>
          <w:szCs w:val="24"/>
        </w:rPr>
        <w:t>Animation Globale</w:t>
      </w:r>
    </w:p>
    <w:p w14:paraId="080DB802" w14:textId="77777777" w:rsidR="00B77761" w:rsidRPr="00F32B79" w:rsidRDefault="00B77761"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b/>
          <w:i/>
          <w:sz w:val="24"/>
          <w:szCs w:val="24"/>
        </w:rPr>
      </w:pPr>
      <w:r w:rsidRPr="00F32B79">
        <w:rPr>
          <w:rStyle w:val="font51"/>
          <w:rFonts w:ascii="Calibri" w:hAnsi="Calibri" w:cs="Comic Sans MS"/>
          <w:b/>
          <w:i/>
          <w:sz w:val="24"/>
          <w:szCs w:val="24"/>
        </w:rPr>
        <w:t>Animation Collective Famille</w:t>
      </w:r>
    </w:p>
    <w:p w14:paraId="1158CFBD" w14:textId="77777777" w:rsidR="004D6C03" w:rsidRPr="00F32B79" w:rsidRDefault="0056702A"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sz w:val="24"/>
          <w:szCs w:val="24"/>
        </w:rPr>
      </w:pPr>
      <w:r w:rsidRPr="00F32B79">
        <w:rPr>
          <w:rStyle w:val="font51"/>
          <w:rFonts w:ascii="Calibri" w:hAnsi="Calibri" w:cs="Comic Sans MS"/>
          <w:sz w:val="24"/>
          <w:szCs w:val="24"/>
        </w:rPr>
        <w:tab/>
      </w:r>
      <w:r w:rsidRPr="00F32B79">
        <w:rPr>
          <w:rStyle w:val="font51"/>
          <w:rFonts w:ascii="Calibri" w:hAnsi="Calibri" w:cs="Comic Sans MS"/>
          <w:sz w:val="24"/>
          <w:szCs w:val="24"/>
        </w:rPr>
        <w:tab/>
      </w:r>
    </w:p>
    <w:p w14:paraId="1726432E" w14:textId="730A1E59" w:rsidR="00366CFF" w:rsidRPr="00F32B79" w:rsidRDefault="00366CFF"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sz w:val="24"/>
          <w:szCs w:val="24"/>
        </w:rPr>
      </w:pPr>
      <w:r w:rsidRPr="00F32B79">
        <w:rPr>
          <w:rStyle w:val="font51"/>
          <w:rFonts w:ascii="Calibri" w:hAnsi="Calibri" w:cs="Comic Sans MS"/>
          <w:sz w:val="24"/>
          <w:szCs w:val="24"/>
        </w:rPr>
        <w:t>Education Populaire.                                   DDJS 62                                       25.07.08  N°62EP08-006</w:t>
      </w:r>
    </w:p>
    <w:p w14:paraId="663B3D6E" w14:textId="09B0A3F8" w:rsidR="00725286" w:rsidRPr="00F32B79" w:rsidRDefault="00725286"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sz w:val="24"/>
          <w:szCs w:val="24"/>
        </w:rPr>
      </w:pPr>
    </w:p>
    <w:p w14:paraId="588F0FFF" w14:textId="77FE33B7" w:rsidR="00725286" w:rsidRPr="00166120" w:rsidRDefault="00725286" w:rsidP="000C618C">
      <w:pPr>
        <w:pBdr>
          <w:top w:val="single" w:sz="4" w:space="1" w:color="auto"/>
          <w:left w:val="single" w:sz="4" w:space="4" w:color="auto"/>
          <w:bottom w:val="single" w:sz="4" w:space="1" w:color="auto"/>
          <w:right w:val="single" w:sz="4" w:space="4" w:color="auto"/>
        </w:pBdr>
        <w:tabs>
          <w:tab w:val="left" w:pos="709"/>
          <w:tab w:val="left" w:pos="4395"/>
          <w:tab w:val="left" w:pos="7655"/>
        </w:tabs>
        <w:ind w:right="-1"/>
        <w:jc w:val="both"/>
        <w:rPr>
          <w:rStyle w:val="font51"/>
          <w:rFonts w:ascii="Calibri" w:hAnsi="Calibri" w:cs="Comic Sans MS"/>
          <w:sz w:val="24"/>
          <w:szCs w:val="24"/>
        </w:rPr>
      </w:pPr>
      <w:r w:rsidRPr="00F32B79">
        <w:rPr>
          <w:rStyle w:val="font51"/>
          <w:rFonts w:ascii="Calibri" w:hAnsi="Calibri" w:cs="Comic Sans MS"/>
          <w:sz w:val="24"/>
          <w:szCs w:val="24"/>
        </w:rPr>
        <w:t>Espace de Vie Sociale :                             CAF du Pas de Calais                          de juil. 2018 à déc. 2020</w:t>
      </w:r>
    </w:p>
    <w:p w14:paraId="31EBF40F" w14:textId="77777777" w:rsidR="00366CFF" w:rsidRPr="00166120" w:rsidRDefault="00366CFF" w:rsidP="000C618C">
      <w:pPr>
        <w:tabs>
          <w:tab w:val="left" w:pos="7371"/>
        </w:tabs>
        <w:ind w:right="-1"/>
        <w:jc w:val="both"/>
        <w:rPr>
          <w:rFonts w:ascii="Calibri" w:hAnsi="Calibri" w:cs="Arial"/>
          <w:b/>
        </w:rPr>
      </w:pPr>
    </w:p>
    <w:p w14:paraId="43FEADB4" w14:textId="14876EC3" w:rsidR="00366CFF" w:rsidRPr="00166120" w:rsidRDefault="00605EEF" w:rsidP="000C618C">
      <w:pPr>
        <w:tabs>
          <w:tab w:val="left" w:pos="7371"/>
        </w:tabs>
        <w:ind w:right="-1"/>
        <w:jc w:val="both"/>
        <w:rPr>
          <w:rFonts w:ascii="Calibri" w:hAnsi="Calibri" w:cs="Arial"/>
          <w:b/>
        </w:rPr>
      </w:pPr>
      <w:r w:rsidRPr="00166120">
        <w:rPr>
          <w:rFonts w:ascii="Calibri" w:hAnsi="Calibri" w:cs="Arial"/>
          <w:b/>
        </w:rPr>
        <w:t>A</w:t>
      </w:r>
      <w:r w:rsidR="00366CFF" w:rsidRPr="00166120">
        <w:rPr>
          <w:rFonts w:ascii="Calibri" w:hAnsi="Calibri" w:cs="Arial"/>
          <w:b/>
        </w:rPr>
        <w:t xml:space="preserve">ssociation </w:t>
      </w:r>
      <w:r w:rsidRPr="00166120">
        <w:rPr>
          <w:rFonts w:ascii="Calibri" w:hAnsi="Calibri" w:cs="Arial"/>
          <w:b/>
        </w:rPr>
        <w:t xml:space="preserve">non </w:t>
      </w:r>
      <w:r w:rsidR="00366CFF" w:rsidRPr="00166120">
        <w:rPr>
          <w:rFonts w:ascii="Calibri" w:hAnsi="Calibri" w:cs="Arial"/>
          <w:b/>
        </w:rPr>
        <w:t>reconnue d’utilité publique</w:t>
      </w:r>
      <w:r w:rsidR="000E41AE" w:rsidRPr="00166120">
        <w:rPr>
          <w:rFonts w:ascii="Calibri" w:hAnsi="Calibri" w:cs="Arial"/>
          <w:b/>
        </w:rPr>
        <w:t xml:space="preserve"> et </w:t>
      </w:r>
      <w:r w:rsidRPr="00166120">
        <w:rPr>
          <w:rFonts w:ascii="Calibri" w:hAnsi="Calibri" w:cs="Arial"/>
          <w:b/>
        </w:rPr>
        <w:t xml:space="preserve">disposant </w:t>
      </w:r>
      <w:r w:rsidR="00366CFF" w:rsidRPr="00166120">
        <w:rPr>
          <w:rFonts w:ascii="Calibri" w:hAnsi="Calibri" w:cs="Arial"/>
          <w:b/>
        </w:rPr>
        <w:t>d’un commissaire aux comptes</w:t>
      </w:r>
      <w:r w:rsidRPr="00166120">
        <w:rPr>
          <w:rFonts w:ascii="Calibri" w:hAnsi="Calibri" w:cs="Arial"/>
          <w:b/>
        </w:rPr>
        <w:t>.</w:t>
      </w:r>
    </w:p>
    <w:p w14:paraId="1C5AAC75" w14:textId="77777777" w:rsidR="00C568C0" w:rsidRPr="00166120" w:rsidRDefault="000E41AE" w:rsidP="000C618C">
      <w:pPr>
        <w:tabs>
          <w:tab w:val="right" w:leader="dot" w:pos="9900"/>
        </w:tabs>
        <w:spacing w:line="240" w:lineRule="exact"/>
        <w:ind w:right="-1"/>
        <w:jc w:val="both"/>
        <w:rPr>
          <w:rFonts w:ascii="Calibri" w:hAnsi="Calibri" w:cs="Arial"/>
        </w:rPr>
      </w:pPr>
      <w:r w:rsidRPr="00166120">
        <w:rPr>
          <w:rFonts w:ascii="Calibri" w:hAnsi="Calibri" w:cs="Arial"/>
          <w:b/>
          <w:u w:val="single"/>
        </w:rPr>
        <w:t>Numéro IDCC 1261</w:t>
      </w:r>
      <w:r w:rsidRPr="00166120">
        <w:t xml:space="preserve"> : </w:t>
      </w:r>
      <w:r w:rsidRPr="00166120">
        <w:rPr>
          <w:rFonts w:ascii="Calibri" w:hAnsi="Calibri" w:cs="Arial"/>
        </w:rPr>
        <w:t>Convention collective nationale des acteurs du lien social et familial : centres sociaux et socioculturels, associations d'accueil de jeunes enfants, associations de développement social local du 4 juin 1983. Etendue par arrêté du 22 janvier 1987 JORF 12 février 1987.</w:t>
      </w:r>
    </w:p>
    <w:p w14:paraId="5D96C4B7" w14:textId="77777777" w:rsidR="000E41AE" w:rsidRPr="00166120" w:rsidRDefault="000E41AE" w:rsidP="000C618C">
      <w:pPr>
        <w:tabs>
          <w:tab w:val="right" w:leader="dot" w:pos="9900"/>
        </w:tabs>
        <w:spacing w:line="240" w:lineRule="exact"/>
        <w:ind w:right="-1"/>
        <w:jc w:val="both"/>
        <w:rPr>
          <w:rFonts w:ascii="Calibri" w:hAnsi="Calibri" w:cs="Arial"/>
        </w:rPr>
      </w:pPr>
    </w:p>
    <w:p w14:paraId="7C0593DE" w14:textId="77777777" w:rsidR="00C568C0" w:rsidRPr="00166120" w:rsidRDefault="00C568C0" w:rsidP="000C618C">
      <w:pPr>
        <w:tabs>
          <w:tab w:val="right" w:pos="10215"/>
        </w:tabs>
        <w:spacing w:line="240" w:lineRule="exact"/>
        <w:ind w:right="-1"/>
        <w:jc w:val="both"/>
        <w:rPr>
          <w:rFonts w:ascii="Calibri" w:hAnsi="Calibri"/>
        </w:rPr>
      </w:pPr>
      <w:r w:rsidRPr="00166120">
        <w:rPr>
          <w:rFonts w:ascii="Calibri" w:hAnsi="Calibri" w:cs="Arial"/>
          <w:b/>
          <w:i/>
        </w:rPr>
        <w:t>Rappel:</w:t>
      </w:r>
      <w:r w:rsidRPr="00166120">
        <w:rPr>
          <w:rFonts w:ascii="Calibri" w:hAnsi="Calibri"/>
          <w:b/>
          <w:bCs/>
          <w:i/>
        </w:rPr>
        <w:t xml:space="preserve"> </w:t>
      </w:r>
      <w:r w:rsidRPr="00166120">
        <w:rPr>
          <w:rFonts w:ascii="Calibri" w:hAnsi="Calibri"/>
        </w:rPr>
        <w:t>Extrait de la charte fédérale des Centres Sociaux adoptée à l’Assemblée Générale d’Angers en 2000.</w:t>
      </w:r>
      <w:r w:rsidRPr="00166120">
        <w:rPr>
          <w:rFonts w:ascii="Calibri" w:hAnsi="Calibri" w:cs="Arial"/>
          <w:noProof/>
        </w:rPr>
        <w:t xml:space="preserve"> </w:t>
      </w:r>
    </w:p>
    <w:p w14:paraId="7D06A15B" w14:textId="77777777" w:rsidR="00C568C0" w:rsidRPr="00166120" w:rsidRDefault="00C568C0" w:rsidP="000C618C">
      <w:pPr>
        <w:tabs>
          <w:tab w:val="right" w:pos="10215"/>
        </w:tabs>
        <w:spacing w:line="240" w:lineRule="exact"/>
        <w:ind w:right="-1"/>
        <w:jc w:val="both"/>
        <w:rPr>
          <w:rFonts w:ascii="Calibri" w:hAnsi="Calibri"/>
        </w:rPr>
      </w:pPr>
      <w:r w:rsidRPr="00166120">
        <w:rPr>
          <w:rFonts w:ascii="Calibri" w:hAnsi="Calibri"/>
        </w:rPr>
        <w:t xml:space="preserve"> « Le centre social et socio-culturel entend être un foyer d’initiatives porté par des habitants associés appuyés par des professionnels capables de définir et de mettre en œuvre un projet de développement social pour l’ensemble de la population d’un territoire ». </w:t>
      </w:r>
    </w:p>
    <w:p w14:paraId="02692E0D" w14:textId="445A9843" w:rsidR="00C568C0" w:rsidRDefault="00C568C0" w:rsidP="000C618C">
      <w:pPr>
        <w:widowControl w:val="0"/>
        <w:ind w:left="566" w:right="-1" w:hanging="566"/>
        <w:jc w:val="both"/>
        <w:rPr>
          <w:rFonts w:ascii="Calibri" w:hAnsi="Calibri"/>
        </w:rPr>
      </w:pPr>
    </w:p>
    <w:p w14:paraId="62901103" w14:textId="77777777" w:rsidR="00725286" w:rsidRPr="00166120" w:rsidRDefault="00725286" w:rsidP="000C618C">
      <w:pPr>
        <w:widowControl w:val="0"/>
        <w:ind w:left="566" w:right="-1" w:hanging="566"/>
        <w:jc w:val="both"/>
        <w:rPr>
          <w:rFonts w:ascii="Calibri" w:hAnsi="Calibri"/>
        </w:rPr>
      </w:pPr>
    </w:p>
    <w:p w14:paraId="1818644B" w14:textId="5B6789B0" w:rsidR="00C568C0" w:rsidRPr="00F32B79" w:rsidRDefault="00C568C0" w:rsidP="000C618C">
      <w:pPr>
        <w:widowControl w:val="0"/>
        <w:ind w:left="566" w:right="-1" w:hanging="566"/>
        <w:jc w:val="both"/>
        <w:rPr>
          <w:rFonts w:ascii="Calibri" w:hAnsi="Calibri"/>
          <w:b/>
          <w:i/>
          <w:u w:val="single"/>
        </w:rPr>
      </w:pPr>
      <w:r w:rsidRPr="00F32B79">
        <w:rPr>
          <w:rFonts w:ascii="Calibri" w:hAnsi="Calibri"/>
          <w:b/>
          <w:i/>
          <w:u w:val="single"/>
        </w:rPr>
        <w:lastRenderedPageBreak/>
        <w:t>L</w:t>
      </w:r>
      <w:r w:rsidR="00725286" w:rsidRPr="00F32B79">
        <w:rPr>
          <w:rFonts w:ascii="Calibri" w:hAnsi="Calibri"/>
          <w:b/>
          <w:i/>
          <w:u w:val="single"/>
        </w:rPr>
        <w:t>’Association Community</w:t>
      </w:r>
      <w:r w:rsidRPr="00F32B79">
        <w:rPr>
          <w:rFonts w:ascii="Calibri" w:hAnsi="Calibri"/>
          <w:b/>
          <w:i/>
          <w:u w:val="single"/>
        </w:rPr>
        <w:t xml:space="preserve"> est:</w:t>
      </w:r>
    </w:p>
    <w:p w14:paraId="7ACC543B" w14:textId="2E1A0107" w:rsidR="00C568C0" w:rsidRPr="00F32B79" w:rsidRDefault="00C568C0" w:rsidP="000C618C">
      <w:pPr>
        <w:widowControl w:val="0"/>
        <w:ind w:left="566" w:right="-1" w:hanging="566"/>
        <w:jc w:val="both"/>
        <w:rPr>
          <w:rFonts w:ascii="Calibri" w:hAnsi="Calibri"/>
        </w:rPr>
      </w:pPr>
      <w:r w:rsidRPr="00F32B79">
        <w:rPr>
          <w:rFonts w:ascii="Calibri" w:hAnsi="Calibri"/>
        </w:rPr>
        <w:t xml:space="preserve">- </w:t>
      </w:r>
      <w:r w:rsidR="00605EEF" w:rsidRPr="00F32B79">
        <w:rPr>
          <w:rFonts w:ascii="Calibri" w:hAnsi="Calibri"/>
        </w:rPr>
        <w:t xml:space="preserve"> </w:t>
      </w:r>
      <w:r w:rsidRPr="00F32B79">
        <w:rPr>
          <w:rFonts w:ascii="Calibri" w:hAnsi="Calibri"/>
        </w:rPr>
        <w:t>Ouvert</w:t>
      </w:r>
      <w:r w:rsidR="00725286" w:rsidRPr="00F32B79">
        <w:rPr>
          <w:rFonts w:ascii="Calibri" w:hAnsi="Calibri"/>
        </w:rPr>
        <w:t>e</w:t>
      </w:r>
      <w:r w:rsidRPr="00F32B79">
        <w:rPr>
          <w:rFonts w:ascii="Calibri" w:hAnsi="Calibri"/>
        </w:rPr>
        <w:t xml:space="preserve"> à tous, sans distinction d’âge, d’origine.</w:t>
      </w:r>
    </w:p>
    <w:p w14:paraId="0BC85B1D" w14:textId="77777777" w:rsidR="00C568C0" w:rsidRPr="00F32B79" w:rsidRDefault="00C568C0" w:rsidP="000C618C">
      <w:pPr>
        <w:widowControl w:val="0"/>
        <w:ind w:right="-1" w:firstLine="1"/>
        <w:jc w:val="both"/>
        <w:rPr>
          <w:rFonts w:ascii="Calibri" w:hAnsi="Calibri"/>
        </w:rPr>
      </w:pPr>
      <w:r w:rsidRPr="00F32B79">
        <w:rPr>
          <w:rFonts w:ascii="Calibri" w:hAnsi="Calibri"/>
        </w:rPr>
        <w:t xml:space="preserve">- </w:t>
      </w:r>
      <w:r w:rsidR="00605EEF" w:rsidRPr="00F32B79">
        <w:rPr>
          <w:rFonts w:ascii="Calibri" w:hAnsi="Calibri"/>
        </w:rPr>
        <w:t xml:space="preserve"> </w:t>
      </w:r>
      <w:r w:rsidRPr="00F32B79">
        <w:rPr>
          <w:rFonts w:ascii="Calibri" w:hAnsi="Calibri"/>
        </w:rPr>
        <w:t xml:space="preserve">Permet aux habitants de se rencontrer, de recueillir des informations, des conseils, dans un endroit </w:t>
      </w:r>
    </w:p>
    <w:p w14:paraId="205C2ECB" w14:textId="77777777" w:rsidR="00C568C0" w:rsidRPr="00F32B79" w:rsidRDefault="00C568C0" w:rsidP="000C618C">
      <w:pPr>
        <w:widowControl w:val="0"/>
        <w:ind w:right="-1" w:firstLine="1"/>
        <w:jc w:val="both"/>
        <w:rPr>
          <w:rFonts w:ascii="Calibri" w:hAnsi="Calibri"/>
        </w:rPr>
      </w:pPr>
      <w:r w:rsidRPr="00F32B79">
        <w:rPr>
          <w:rFonts w:ascii="Calibri" w:hAnsi="Calibri"/>
        </w:rPr>
        <w:t xml:space="preserve">  </w:t>
      </w:r>
      <w:r w:rsidR="00605EEF" w:rsidRPr="00F32B79">
        <w:rPr>
          <w:rFonts w:ascii="Calibri" w:hAnsi="Calibri"/>
        </w:rPr>
        <w:t xml:space="preserve"> </w:t>
      </w:r>
      <w:r w:rsidRPr="00F32B79">
        <w:rPr>
          <w:rFonts w:ascii="Calibri" w:hAnsi="Calibri"/>
        </w:rPr>
        <w:t>où chacun donne et reçoit, soutient les personnes en difficulté, lutte contre toutes les exclusions.</w:t>
      </w:r>
    </w:p>
    <w:p w14:paraId="0B7BF1A0" w14:textId="77777777" w:rsidR="00C568C0" w:rsidRPr="00F32B79" w:rsidRDefault="00C568C0" w:rsidP="000C618C">
      <w:pPr>
        <w:widowControl w:val="0"/>
        <w:ind w:left="566" w:right="-1" w:hanging="566"/>
        <w:jc w:val="both"/>
        <w:rPr>
          <w:rFonts w:ascii="Calibri" w:hAnsi="Calibri"/>
        </w:rPr>
      </w:pPr>
      <w:r w:rsidRPr="00F32B79">
        <w:rPr>
          <w:rFonts w:ascii="Calibri" w:hAnsi="Calibri"/>
        </w:rPr>
        <w:t xml:space="preserve">- </w:t>
      </w:r>
      <w:r w:rsidR="00605EEF" w:rsidRPr="00F32B79">
        <w:rPr>
          <w:rFonts w:ascii="Calibri" w:hAnsi="Calibri"/>
        </w:rPr>
        <w:t xml:space="preserve"> </w:t>
      </w:r>
      <w:r w:rsidRPr="00F32B79">
        <w:rPr>
          <w:rFonts w:ascii="Calibri" w:hAnsi="Calibri"/>
        </w:rPr>
        <w:t>Un lieu de convivialité et d’entraide.</w:t>
      </w:r>
    </w:p>
    <w:p w14:paraId="2CF12C5E" w14:textId="77777777" w:rsidR="00C568C0" w:rsidRPr="00F32B79" w:rsidRDefault="00C568C0" w:rsidP="000C618C">
      <w:pPr>
        <w:widowControl w:val="0"/>
        <w:ind w:left="566" w:right="-1" w:hanging="566"/>
        <w:jc w:val="both"/>
        <w:rPr>
          <w:rFonts w:ascii="Calibri" w:hAnsi="Calibri"/>
        </w:rPr>
      </w:pPr>
      <w:r w:rsidRPr="00F32B79">
        <w:rPr>
          <w:rFonts w:ascii="Calibri" w:hAnsi="Calibri"/>
        </w:rPr>
        <w:t xml:space="preserve">- </w:t>
      </w:r>
      <w:r w:rsidR="00605EEF" w:rsidRPr="00F32B79">
        <w:rPr>
          <w:rFonts w:ascii="Calibri" w:hAnsi="Calibri"/>
        </w:rPr>
        <w:t xml:space="preserve"> </w:t>
      </w:r>
      <w:r w:rsidRPr="00F32B79">
        <w:rPr>
          <w:rFonts w:ascii="Calibri" w:hAnsi="Calibri"/>
        </w:rPr>
        <w:t>Un lieu d’animation de(s) quartier(s) et de lien social.</w:t>
      </w:r>
    </w:p>
    <w:p w14:paraId="3B3FD031" w14:textId="77777777" w:rsidR="00C568C0" w:rsidRPr="00F32B79" w:rsidRDefault="00C568C0" w:rsidP="000C618C">
      <w:pPr>
        <w:widowControl w:val="0"/>
        <w:ind w:left="566" w:right="-1" w:hanging="566"/>
        <w:jc w:val="both"/>
        <w:rPr>
          <w:rFonts w:ascii="Calibri" w:hAnsi="Calibri"/>
        </w:rPr>
      </w:pPr>
      <w:r w:rsidRPr="00F32B79">
        <w:rPr>
          <w:rFonts w:ascii="Calibri" w:hAnsi="Calibri"/>
        </w:rPr>
        <w:t>-</w:t>
      </w:r>
      <w:r w:rsidR="00605EEF" w:rsidRPr="00F32B79">
        <w:rPr>
          <w:rFonts w:ascii="Calibri" w:hAnsi="Calibri"/>
        </w:rPr>
        <w:t xml:space="preserve"> </w:t>
      </w:r>
      <w:r w:rsidRPr="00F32B79">
        <w:rPr>
          <w:rFonts w:ascii="Calibri" w:hAnsi="Calibri"/>
        </w:rPr>
        <w:t xml:space="preserve"> Un lieu d’accompagnement de la vie associative et de tous les projets personnels ou collectifs.</w:t>
      </w:r>
    </w:p>
    <w:p w14:paraId="1A22AA91" w14:textId="77777777" w:rsidR="00C568C0" w:rsidRPr="00F32B79" w:rsidRDefault="00C568C0" w:rsidP="000C618C">
      <w:pPr>
        <w:tabs>
          <w:tab w:val="right" w:pos="10215"/>
        </w:tabs>
        <w:spacing w:line="240" w:lineRule="exact"/>
        <w:ind w:right="-1"/>
        <w:jc w:val="both"/>
        <w:rPr>
          <w:rFonts w:ascii="Calibri" w:hAnsi="Calibri"/>
          <w:b/>
          <w:bCs/>
        </w:rPr>
      </w:pPr>
    </w:p>
    <w:p w14:paraId="3EF62A15" w14:textId="19B85D31" w:rsidR="00C568C0" w:rsidRPr="00166120" w:rsidRDefault="00C568C0" w:rsidP="000C618C">
      <w:pPr>
        <w:tabs>
          <w:tab w:val="right" w:pos="10215"/>
        </w:tabs>
        <w:spacing w:line="240" w:lineRule="exact"/>
        <w:ind w:right="-1"/>
        <w:jc w:val="both"/>
        <w:rPr>
          <w:rStyle w:val="font41"/>
          <w:rFonts w:ascii="Calibri" w:hAnsi="Calibri"/>
          <w:b/>
          <w:bCs/>
          <w:sz w:val="24"/>
          <w:szCs w:val="24"/>
        </w:rPr>
      </w:pPr>
      <w:r w:rsidRPr="00F32B79">
        <w:rPr>
          <w:rFonts w:ascii="Calibri" w:hAnsi="Calibri"/>
          <w:b/>
          <w:bCs/>
          <w:i/>
          <w:u w:val="single"/>
        </w:rPr>
        <w:t>L’</w:t>
      </w:r>
      <w:r w:rsidR="00C50EBA" w:rsidRPr="00F32B79">
        <w:rPr>
          <w:rFonts w:ascii="Calibri" w:hAnsi="Calibri"/>
          <w:b/>
          <w:bCs/>
          <w:i/>
          <w:u w:val="single"/>
        </w:rPr>
        <w:t>Association Community</w:t>
      </w:r>
      <w:r w:rsidRPr="00166120">
        <w:rPr>
          <w:rFonts w:ascii="Calibri" w:hAnsi="Calibri"/>
          <w:b/>
          <w:bCs/>
          <w:i/>
          <w:u w:val="single"/>
        </w:rPr>
        <w:t xml:space="preserve"> a pour</w:t>
      </w:r>
      <w:r w:rsidR="00605EEF" w:rsidRPr="00166120">
        <w:rPr>
          <w:rFonts w:ascii="Calibri" w:hAnsi="Calibri"/>
          <w:b/>
          <w:bCs/>
          <w:i/>
          <w:u w:val="single"/>
        </w:rPr>
        <w:t xml:space="preserve"> o</w:t>
      </w:r>
      <w:r w:rsidRPr="00166120">
        <w:rPr>
          <w:rFonts w:ascii="Calibri" w:hAnsi="Calibri" w:cs="Arial"/>
          <w:b/>
          <w:bCs/>
          <w:u w:val="single"/>
        </w:rPr>
        <w:t>bjet</w:t>
      </w:r>
      <w:r w:rsidRPr="00166120">
        <w:rPr>
          <w:rFonts w:ascii="Calibri" w:hAnsi="Calibri" w:cs="Arial"/>
          <w:b/>
          <w:bCs/>
        </w:rPr>
        <w:t>:</w:t>
      </w:r>
    </w:p>
    <w:p w14:paraId="04B94452" w14:textId="77777777" w:rsidR="00C568C0" w:rsidRPr="00166120" w:rsidRDefault="00C568C0" w:rsidP="000C618C">
      <w:pPr>
        <w:tabs>
          <w:tab w:val="right" w:pos="10215"/>
        </w:tabs>
        <w:spacing w:line="240" w:lineRule="exact"/>
        <w:ind w:right="-1"/>
        <w:jc w:val="both"/>
        <w:rPr>
          <w:rStyle w:val="font41"/>
          <w:rFonts w:ascii="Calibri" w:hAnsi="Calibri" w:cs="Comic Sans MS"/>
          <w:sz w:val="24"/>
          <w:szCs w:val="24"/>
        </w:rPr>
      </w:pPr>
      <w:r w:rsidRPr="00166120">
        <w:rPr>
          <w:rStyle w:val="font41"/>
          <w:rFonts w:ascii="Calibri" w:hAnsi="Calibri" w:cs="Comic Sans MS"/>
          <w:sz w:val="24"/>
          <w:szCs w:val="24"/>
        </w:rPr>
        <w:t>- D’animer, gérer, coordonner et promouvoir les actions socio culturelles, l’accueil des usagers et</w:t>
      </w:r>
    </w:p>
    <w:p w14:paraId="527EA55A" w14:textId="77777777" w:rsidR="00C568C0" w:rsidRPr="00166120" w:rsidRDefault="00C568C0" w:rsidP="000C618C">
      <w:pPr>
        <w:tabs>
          <w:tab w:val="right" w:pos="10215"/>
        </w:tabs>
        <w:spacing w:line="240" w:lineRule="exact"/>
        <w:ind w:right="-1"/>
        <w:jc w:val="both"/>
        <w:rPr>
          <w:rStyle w:val="font41"/>
          <w:rFonts w:ascii="Calibri" w:hAnsi="Calibri" w:cs="Comic Sans MS"/>
          <w:sz w:val="24"/>
          <w:szCs w:val="24"/>
        </w:rPr>
      </w:pPr>
      <w:r w:rsidRPr="00166120">
        <w:rPr>
          <w:rStyle w:val="font41"/>
          <w:rFonts w:ascii="Calibri" w:hAnsi="Calibri" w:cs="Comic Sans MS"/>
          <w:sz w:val="24"/>
          <w:szCs w:val="24"/>
        </w:rPr>
        <w:t xml:space="preserve">  des habitants, leur permettre de s’exprimer et de s’insérer dans la vie de la cité. </w:t>
      </w:r>
    </w:p>
    <w:p w14:paraId="5F9A43F0" w14:textId="77777777" w:rsidR="00C568C0" w:rsidRPr="00166120" w:rsidRDefault="00C568C0" w:rsidP="000C618C">
      <w:pPr>
        <w:tabs>
          <w:tab w:val="right" w:pos="10215"/>
        </w:tabs>
        <w:spacing w:line="240" w:lineRule="exact"/>
        <w:ind w:right="-1"/>
        <w:jc w:val="both"/>
        <w:rPr>
          <w:rStyle w:val="font41"/>
          <w:rFonts w:ascii="Calibri" w:hAnsi="Calibri" w:cs="Comic Sans MS"/>
          <w:sz w:val="24"/>
          <w:szCs w:val="24"/>
        </w:rPr>
      </w:pPr>
      <w:r w:rsidRPr="00166120">
        <w:rPr>
          <w:rStyle w:val="font41"/>
          <w:rFonts w:ascii="Calibri" w:hAnsi="Calibri" w:cs="Comic Sans MS"/>
          <w:sz w:val="24"/>
          <w:szCs w:val="24"/>
        </w:rPr>
        <w:t xml:space="preserve">- D’organiser des manifestations tout public et permettre aux personnes de s’investir dans leur </w:t>
      </w:r>
    </w:p>
    <w:p w14:paraId="3C2D2AA6" w14:textId="77777777" w:rsidR="00366CFF" w:rsidRPr="00166120" w:rsidRDefault="00C568C0" w:rsidP="000C618C">
      <w:pPr>
        <w:tabs>
          <w:tab w:val="right" w:pos="10215"/>
        </w:tabs>
        <w:spacing w:line="240" w:lineRule="exact"/>
        <w:ind w:right="-1"/>
        <w:jc w:val="both"/>
        <w:rPr>
          <w:rStyle w:val="font41"/>
          <w:rFonts w:ascii="Calibri" w:hAnsi="Calibri" w:cs="Comic Sans MS"/>
          <w:sz w:val="24"/>
          <w:szCs w:val="24"/>
        </w:rPr>
      </w:pPr>
      <w:r w:rsidRPr="00166120">
        <w:rPr>
          <w:rStyle w:val="font41"/>
          <w:rFonts w:ascii="Calibri" w:hAnsi="Calibri" w:cs="Comic Sans MS"/>
          <w:sz w:val="24"/>
          <w:szCs w:val="24"/>
        </w:rPr>
        <w:t xml:space="preserve">  temps libre par le biais d’activités valorisantes et formatrices. </w:t>
      </w:r>
    </w:p>
    <w:p w14:paraId="2BCA01B1" w14:textId="77777777" w:rsidR="00C568C0" w:rsidRPr="00166120" w:rsidRDefault="00C568C0" w:rsidP="000C618C">
      <w:pPr>
        <w:tabs>
          <w:tab w:val="right" w:pos="10215"/>
        </w:tabs>
        <w:spacing w:line="240" w:lineRule="exact"/>
        <w:ind w:right="-1"/>
        <w:jc w:val="both"/>
        <w:rPr>
          <w:rStyle w:val="font41"/>
          <w:rFonts w:ascii="Calibri" w:hAnsi="Calibri"/>
          <w:sz w:val="24"/>
          <w:szCs w:val="24"/>
        </w:rPr>
      </w:pPr>
      <w:r w:rsidRPr="00166120">
        <w:rPr>
          <w:rStyle w:val="font41"/>
          <w:rFonts w:ascii="Calibri" w:hAnsi="Calibri" w:cs="Comic Sans MS"/>
          <w:sz w:val="24"/>
          <w:szCs w:val="24"/>
        </w:rPr>
        <w:t>- De proposer des permanences d’aide, d’écoute et d’orientation.</w:t>
      </w:r>
    </w:p>
    <w:p w14:paraId="7FAF9F8A" w14:textId="77777777" w:rsidR="006A056E" w:rsidRPr="00166120" w:rsidRDefault="006A056E" w:rsidP="000C618C">
      <w:pPr>
        <w:tabs>
          <w:tab w:val="right" w:leader="dot" w:pos="9900"/>
        </w:tabs>
        <w:spacing w:line="240" w:lineRule="exact"/>
        <w:ind w:right="-1"/>
        <w:jc w:val="both"/>
        <w:rPr>
          <w:rFonts w:ascii="Calibri" w:hAnsi="Calibri" w:cs="Arial"/>
          <w:b/>
          <w:i/>
          <w:u w:val="single"/>
        </w:rPr>
      </w:pPr>
    </w:p>
    <w:p w14:paraId="0F8872D6" w14:textId="77777777" w:rsidR="00C568C0" w:rsidRPr="00166120" w:rsidRDefault="00C568C0" w:rsidP="000C618C">
      <w:pPr>
        <w:tabs>
          <w:tab w:val="right" w:leader="dot" w:pos="9900"/>
        </w:tabs>
        <w:spacing w:line="240" w:lineRule="exact"/>
        <w:ind w:right="-1"/>
        <w:jc w:val="both"/>
        <w:rPr>
          <w:rFonts w:ascii="Calibri" w:hAnsi="Calibri" w:cs="Arial"/>
          <w:b/>
          <w:i/>
          <w:u w:val="single"/>
        </w:rPr>
      </w:pPr>
      <w:r w:rsidRPr="00166120">
        <w:rPr>
          <w:rFonts w:ascii="Calibri" w:hAnsi="Calibri" w:cs="Arial"/>
          <w:b/>
          <w:i/>
          <w:u w:val="single"/>
        </w:rPr>
        <w:t>Activités principales réalisées:</w:t>
      </w:r>
    </w:p>
    <w:p w14:paraId="00AA3F68" w14:textId="77777777" w:rsidR="00C568C0" w:rsidRPr="00166120" w:rsidRDefault="00C568C0" w:rsidP="000C618C">
      <w:pPr>
        <w:tabs>
          <w:tab w:val="right" w:leader="dot" w:pos="9900"/>
        </w:tabs>
        <w:spacing w:line="240" w:lineRule="exact"/>
        <w:ind w:right="-1"/>
        <w:jc w:val="both"/>
        <w:rPr>
          <w:rFonts w:ascii="Calibri" w:hAnsi="Calibri" w:cs="Arial"/>
        </w:rPr>
      </w:pPr>
      <w:r w:rsidRPr="00166120">
        <w:rPr>
          <w:rFonts w:ascii="Calibri" w:hAnsi="Calibri" w:cs="Arial"/>
        </w:rPr>
        <w:t xml:space="preserve">Nous travaillons avec différents publics, sur plusieurs thématiques, répartis en secteurs d’activités: </w:t>
      </w:r>
    </w:p>
    <w:p w14:paraId="1E4F2D15" w14:textId="77777777" w:rsidR="00C568C0" w:rsidRPr="00166120" w:rsidRDefault="00C568C0"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Secteur petite enfance/enfance (2-11ans): Activités éducatives, de loisirs et d’accompagnement à la  scolarité.</w:t>
      </w:r>
    </w:p>
    <w:p w14:paraId="5E81503A" w14:textId="77777777" w:rsidR="00C568C0" w:rsidRPr="00166120" w:rsidRDefault="00C568C0"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Secteur jeunesse 11-17 ans: Activités éducatives, de loisirs et d’accompagnement à la scolarité.</w:t>
      </w:r>
    </w:p>
    <w:p w14:paraId="21EF9EFF" w14:textId="77777777" w:rsidR="00C568C0" w:rsidRPr="00166120" w:rsidRDefault="00C568C0"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Secteur jeunesse 16-25 ans: Activités éducatives, de prévention de la délinquance et de lutte contre les  exclusions.</w:t>
      </w:r>
    </w:p>
    <w:p w14:paraId="00B3573C" w14:textId="77777777" w:rsidR="006A056E" w:rsidRPr="00166120" w:rsidRDefault="00C568C0"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xml:space="preserve">- Secteur adulte et inter génération: Activités liées à la santé, la prévention du vieillissement, le multimédia, </w:t>
      </w:r>
    </w:p>
    <w:p w14:paraId="7B264DEB" w14:textId="77777777" w:rsidR="00C568C0" w:rsidRPr="00166120" w:rsidRDefault="006A056E"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xml:space="preserve">  </w:t>
      </w:r>
      <w:r w:rsidR="00C568C0" w:rsidRPr="00166120">
        <w:rPr>
          <w:rFonts w:ascii="Calibri" w:hAnsi="Calibri" w:cs="Arial"/>
        </w:rPr>
        <w:t>la parentalité et l’insertion sociale.</w:t>
      </w:r>
    </w:p>
    <w:p w14:paraId="07882843" w14:textId="77777777" w:rsidR="00C568C0" w:rsidRPr="00166120" w:rsidRDefault="00C568C0"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xml:space="preserve">- Secteur animation du territoire et vie locale: Point Information Jeunesse, Engagement des jeunes, </w:t>
      </w:r>
    </w:p>
    <w:p w14:paraId="0D7D42F9" w14:textId="77777777" w:rsidR="00C568C0" w:rsidRPr="00166120" w:rsidRDefault="00C568C0" w:rsidP="000C618C">
      <w:pPr>
        <w:tabs>
          <w:tab w:val="right" w:leader="dot" w:pos="9900"/>
        </w:tabs>
        <w:spacing w:line="240" w:lineRule="exact"/>
        <w:ind w:left="284" w:right="-1" w:hanging="284"/>
        <w:jc w:val="both"/>
        <w:rPr>
          <w:rFonts w:ascii="Calibri" w:hAnsi="Calibri" w:cs="Arial"/>
        </w:rPr>
      </w:pPr>
      <w:r w:rsidRPr="00166120">
        <w:rPr>
          <w:rFonts w:ascii="Calibri" w:hAnsi="Calibri" w:cs="Arial"/>
        </w:rPr>
        <w:t xml:space="preserve">  manifestations locales, prestations liées à l’encadrement d’activités éducatives…</w:t>
      </w:r>
    </w:p>
    <w:p w14:paraId="197EF984" w14:textId="77777777" w:rsidR="00E01DC6" w:rsidRPr="00166120" w:rsidRDefault="00E01DC6" w:rsidP="000C618C">
      <w:pPr>
        <w:tabs>
          <w:tab w:val="right" w:leader="dot" w:pos="9900"/>
        </w:tabs>
        <w:spacing w:line="240" w:lineRule="exact"/>
        <w:ind w:right="-1"/>
        <w:jc w:val="both"/>
        <w:rPr>
          <w:rFonts w:ascii="Calibri" w:hAnsi="Calibri" w:cs="Arial"/>
          <w:b/>
        </w:rPr>
      </w:pPr>
    </w:p>
    <w:p w14:paraId="3736F321" w14:textId="77777777" w:rsidR="00C568C0" w:rsidRPr="00166120" w:rsidRDefault="00C568C0" w:rsidP="000C618C">
      <w:pPr>
        <w:tabs>
          <w:tab w:val="right" w:leader="dot" w:pos="9900"/>
        </w:tabs>
        <w:spacing w:line="240" w:lineRule="exact"/>
        <w:ind w:right="-1"/>
        <w:jc w:val="both"/>
        <w:rPr>
          <w:rStyle w:val="font41"/>
          <w:rFonts w:ascii="Calibri" w:hAnsi="Calibri" w:cs="Comic Sans MS"/>
          <w:sz w:val="24"/>
          <w:szCs w:val="24"/>
        </w:rPr>
      </w:pPr>
      <w:r w:rsidRPr="00166120">
        <w:rPr>
          <w:rFonts w:ascii="Calibri" w:hAnsi="Calibri" w:cs="Arial"/>
          <w:b/>
        </w:rPr>
        <w:t>Union, fédération ou réseau auquel est affiliée votre association</w:t>
      </w:r>
      <w:r w:rsidR="00E01DC6" w:rsidRPr="00166120">
        <w:rPr>
          <w:rFonts w:ascii="Calibri" w:hAnsi="Calibri" w:cs="Arial"/>
          <w:b/>
        </w:rPr>
        <w:t xml:space="preserve"> </w:t>
      </w:r>
      <w:r w:rsidR="006A056E" w:rsidRPr="00166120">
        <w:rPr>
          <w:rFonts w:ascii="Calibri" w:hAnsi="Calibri" w:cs="Arial"/>
          <w:b/>
          <w:i/>
        </w:rPr>
        <w:t xml:space="preserve">: </w:t>
      </w:r>
      <w:r w:rsidRPr="00166120">
        <w:rPr>
          <w:rStyle w:val="font41"/>
          <w:rFonts w:ascii="Calibri" w:hAnsi="Calibri" w:cs="Comic Sans MS"/>
          <w:sz w:val="24"/>
          <w:szCs w:val="24"/>
        </w:rPr>
        <w:t>Fédération des Centres Sociaux du Pas de Calais.</w:t>
      </w:r>
    </w:p>
    <w:p w14:paraId="5219F8FA" w14:textId="77777777" w:rsidR="00166120" w:rsidRDefault="00166120" w:rsidP="000C618C">
      <w:pPr>
        <w:tabs>
          <w:tab w:val="right" w:leader="dot" w:pos="9900"/>
        </w:tabs>
        <w:spacing w:line="240" w:lineRule="exact"/>
        <w:ind w:right="-1"/>
        <w:jc w:val="both"/>
        <w:rPr>
          <w:rStyle w:val="font41"/>
          <w:rFonts w:ascii="Calibri" w:hAnsi="Calibri" w:cs="Comic Sans MS"/>
          <w:sz w:val="22"/>
          <w:szCs w:val="22"/>
        </w:rPr>
      </w:pPr>
    </w:p>
    <w:p w14:paraId="49716D4E" w14:textId="77777777" w:rsidR="00166120" w:rsidRPr="00EB685E" w:rsidRDefault="00166120" w:rsidP="000C618C">
      <w:pPr>
        <w:tabs>
          <w:tab w:val="right" w:leader="dot" w:pos="9900"/>
        </w:tabs>
        <w:spacing w:line="240" w:lineRule="exact"/>
        <w:ind w:right="-1"/>
        <w:jc w:val="both"/>
        <w:rPr>
          <w:rStyle w:val="font41"/>
          <w:rFonts w:ascii="Calibri" w:hAnsi="Calibri" w:cs="Comic Sans MS"/>
          <w:sz w:val="22"/>
          <w:szCs w:val="22"/>
        </w:rPr>
      </w:pPr>
    </w:p>
    <w:p w14:paraId="1F7B250D" w14:textId="41CC4320" w:rsidR="00A73520" w:rsidRPr="0024331D" w:rsidRDefault="00166120" w:rsidP="000C618C">
      <w:pPr>
        <w:tabs>
          <w:tab w:val="left" w:leader="dot" w:pos="4320"/>
        </w:tabs>
        <w:ind w:right="-1"/>
        <w:jc w:val="both"/>
        <w:rPr>
          <w:rFonts w:ascii="Calibri" w:hAnsi="Calibri" w:cs="Arial"/>
          <w:b/>
          <w:color w:val="17365D"/>
          <w:sz w:val="32"/>
          <w:u w:val="single"/>
        </w:rPr>
      </w:pPr>
      <w:r w:rsidRPr="0024331D">
        <w:rPr>
          <w:rFonts w:ascii="Calibri" w:hAnsi="Calibri" w:cs="Arial"/>
          <w:b/>
          <w:color w:val="984806"/>
          <w:sz w:val="32"/>
          <w:highlight w:val="lightGray"/>
          <w:u w:val="single"/>
        </w:rPr>
        <w:br w:type="page"/>
      </w:r>
      <w:r w:rsidR="00A73520" w:rsidRPr="0024331D">
        <w:rPr>
          <w:rFonts w:ascii="Calibri" w:hAnsi="Calibri" w:cs="Arial"/>
          <w:b/>
          <w:color w:val="17365D"/>
          <w:sz w:val="32"/>
          <w:highlight w:val="lightGray"/>
          <w:u w:val="single"/>
        </w:rPr>
        <w:lastRenderedPageBreak/>
        <w:t>2. RESUME DU PROJET « </w:t>
      </w:r>
      <w:r w:rsidR="00C50EBA" w:rsidRPr="0024331D">
        <w:rPr>
          <w:rFonts w:ascii="Calibri" w:hAnsi="Calibri" w:cs="Arial"/>
          <w:b/>
          <w:color w:val="17365D"/>
          <w:sz w:val="32"/>
          <w:highlight w:val="lightGray"/>
          <w:u w:val="single"/>
        </w:rPr>
        <w:t xml:space="preserve">ENSURE – </w:t>
      </w:r>
      <w:proofErr w:type="spellStart"/>
      <w:r w:rsidR="00C50EBA" w:rsidRPr="0024331D">
        <w:rPr>
          <w:rFonts w:ascii="Calibri" w:hAnsi="Calibri" w:cs="Arial"/>
          <w:b/>
          <w:color w:val="17365D"/>
          <w:sz w:val="32"/>
          <w:highlight w:val="lightGray"/>
          <w:u w:val="single"/>
        </w:rPr>
        <w:t>Everybody</w:t>
      </w:r>
      <w:proofErr w:type="spellEnd"/>
      <w:r w:rsidR="00C50EBA" w:rsidRPr="0024331D">
        <w:rPr>
          <w:rFonts w:ascii="Calibri" w:hAnsi="Calibri" w:cs="Arial"/>
          <w:b/>
          <w:color w:val="17365D"/>
          <w:sz w:val="32"/>
          <w:highlight w:val="lightGray"/>
          <w:u w:val="single"/>
        </w:rPr>
        <w:t xml:space="preserve"> </w:t>
      </w:r>
      <w:proofErr w:type="spellStart"/>
      <w:r w:rsidR="00C50EBA" w:rsidRPr="0024331D">
        <w:rPr>
          <w:rFonts w:ascii="Calibri" w:hAnsi="Calibri" w:cs="Arial"/>
          <w:b/>
          <w:color w:val="17365D"/>
          <w:sz w:val="32"/>
          <w:highlight w:val="lightGray"/>
          <w:u w:val="single"/>
        </w:rPr>
        <w:t>counts</w:t>
      </w:r>
      <w:proofErr w:type="spellEnd"/>
      <w:r w:rsidR="00C50EBA" w:rsidRPr="0024331D">
        <w:rPr>
          <w:rFonts w:ascii="Calibri" w:hAnsi="Calibri" w:cs="Arial"/>
          <w:b/>
          <w:color w:val="17365D"/>
          <w:sz w:val="32"/>
          <w:highlight w:val="lightGray"/>
          <w:u w:val="single"/>
        </w:rPr>
        <w:t xml:space="preserve"> – </w:t>
      </w:r>
      <w:proofErr w:type="spellStart"/>
      <w:r w:rsidR="00C50EBA" w:rsidRPr="0024331D">
        <w:rPr>
          <w:rFonts w:ascii="Calibri" w:hAnsi="Calibri" w:cs="Arial"/>
          <w:b/>
          <w:color w:val="17365D"/>
          <w:sz w:val="32"/>
          <w:highlight w:val="lightGray"/>
          <w:u w:val="single"/>
        </w:rPr>
        <w:t>Vulnerable</w:t>
      </w:r>
      <w:proofErr w:type="spellEnd"/>
      <w:r w:rsidR="00C50EBA" w:rsidRPr="0024331D">
        <w:rPr>
          <w:rFonts w:ascii="Calibri" w:hAnsi="Calibri" w:cs="Arial"/>
          <w:b/>
          <w:color w:val="17365D"/>
          <w:sz w:val="32"/>
          <w:highlight w:val="lightGray"/>
          <w:u w:val="single"/>
        </w:rPr>
        <w:t xml:space="preserve"> people </w:t>
      </w:r>
      <w:r w:rsidR="008E1693" w:rsidRPr="0024331D">
        <w:rPr>
          <w:rFonts w:ascii="Calibri" w:hAnsi="Calibri" w:cs="Arial"/>
          <w:b/>
          <w:color w:val="17365D"/>
          <w:sz w:val="32"/>
          <w:highlight w:val="lightGray"/>
          <w:u w:val="single"/>
        </w:rPr>
        <w:t>»</w:t>
      </w:r>
    </w:p>
    <w:p w14:paraId="524923C9" w14:textId="77777777" w:rsidR="00A73520" w:rsidRPr="0024331D" w:rsidRDefault="00A73520" w:rsidP="000C618C">
      <w:pPr>
        <w:tabs>
          <w:tab w:val="right" w:leader="dot" w:pos="9900"/>
        </w:tabs>
        <w:spacing w:line="240" w:lineRule="exact"/>
        <w:ind w:right="-1"/>
        <w:jc w:val="both"/>
        <w:rPr>
          <w:rStyle w:val="font41"/>
          <w:rFonts w:ascii="Calibri" w:hAnsi="Calibri" w:cs="Comic Sans MS"/>
          <w:sz w:val="22"/>
          <w:szCs w:val="22"/>
        </w:rPr>
      </w:pPr>
    </w:p>
    <w:p w14:paraId="5AEEBB79" w14:textId="77777777" w:rsidR="003B0442" w:rsidRPr="0024331D" w:rsidRDefault="003B0442" w:rsidP="003B0442">
      <w:pPr>
        <w:tabs>
          <w:tab w:val="left" w:leader="dot" w:pos="4320"/>
        </w:tabs>
        <w:ind w:right="-1"/>
        <w:rPr>
          <w:rFonts w:ascii="Arial" w:hAnsi="Arial" w:cs="Arial"/>
          <w:sz w:val="15"/>
          <w:szCs w:val="15"/>
        </w:rPr>
      </w:pPr>
    </w:p>
    <w:p w14:paraId="139AE88D" w14:textId="77777777" w:rsidR="003B0442" w:rsidRPr="0024331D" w:rsidRDefault="003B0442" w:rsidP="003B0442">
      <w:pPr>
        <w:tabs>
          <w:tab w:val="left" w:leader="dot" w:pos="4320"/>
        </w:tabs>
        <w:ind w:right="-1"/>
        <w:rPr>
          <w:rFonts w:ascii="Arial" w:hAnsi="Arial" w:cs="Arial"/>
          <w:sz w:val="15"/>
          <w:szCs w:val="15"/>
        </w:rPr>
      </w:pPr>
    </w:p>
    <w:p w14:paraId="38D829A9" w14:textId="47161206" w:rsidR="008E1693" w:rsidRPr="00F32B79" w:rsidRDefault="00FA024F" w:rsidP="003B0442">
      <w:pPr>
        <w:tabs>
          <w:tab w:val="left" w:leader="dot" w:pos="4320"/>
        </w:tabs>
        <w:ind w:right="-1"/>
        <w:rPr>
          <w:rFonts w:ascii="Calibri" w:hAnsi="Calibri" w:cs="Calibri"/>
          <w:szCs w:val="15"/>
        </w:rPr>
      </w:pPr>
      <w:r w:rsidRPr="00F32B79">
        <w:rPr>
          <w:rFonts w:ascii="Calibri" w:hAnsi="Calibri" w:cs="Calibri"/>
          <w:b/>
          <w:szCs w:val="15"/>
          <w:u w:val="single"/>
        </w:rPr>
        <w:t>F</w:t>
      </w:r>
      <w:r w:rsidR="00D12941" w:rsidRPr="00F32B79">
        <w:rPr>
          <w:rFonts w:ascii="Calibri" w:hAnsi="Calibri" w:cs="Calibri"/>
          <w:b/>
          <w:szCs w:val="15"/>
          <w:u w:val="single"/>
        </w:rPr>
        <w:t>avoris</w:t>
      </w:r>
      <w:r w:rsidRPr="00F32B79">
        <w:rPr>
          <w:rFonts w:ascii="Calibri" w:hAnsi="Calibri" w:cs="Calibri"/>
          <w:b/>
          <w:szCs w:val="15"/>
          <w:u w:val="single"/>
        </w:rPr>
        <w:t>er</w:t>
      </w:r>
      <w:r w:rsidR="00D12941" w:rsidRPr="00F32B79">
        <w:rPr>
          <w:rFonts w:ascii="Calibri" w:hAnsi="Calibri" w:cs="Calibri"/>
          <w:b/>
          <w:szCs w:val="15"/>
          <w:u w:val="single"/>
        </w:rPr>
        <w:t xml:space="preserve"> l’inclusion des personnes en situation de vulnérabilité dans les dispositifs d’accompagnement existants</w:t>
      </w:r>
    </w:p>
    <w:p w14:paraId="57C31A53" w14:textId="77777777" w:rsidR="008E1693" w:rsidRPr="00F32B79" w:rsidRDefault="008E1693" w:rsidP="003B0442">
      <w:pPr>
        <w:tabs>
          <w:tab w:val="left" w:leader="dot" w:pos="4320"/>
        </w:tabs>
        <w:ind w:right="-1"/>
        <w:rPr>
          <w:rFonts w:ascii="Calibri" w:hAnsi="Calibri" w:cs="Calibri"/>
          <w:szCs w:val="15"/>
        </w:rPr>
      </w:pPr>
    </w:p>
    <w:p w14:paraId="502032AF" w14:textId="05EBC9DF" w:rsidR="000B5E66" w:rsidRPr="00F32B79" w:rsidRDefault="008B7297" w:rsidP="006949BC">
      <w:pPr>
        <w:autoSpaceDE w:val="0"/>
        <w:autoSpaceDN w:val="0"/>
        <w:adjustRightInd w:val="0"/>
        <w:jc w:val="both"/>
        <w:rPr>
          <w:rFonts w:ascii="Calibri" w:hAnsi="Calibri" w:cs="Calibri"/>
          <w:szCs w:val="15"/>
        </w:rPr>
      </w:pPr>
      <w:r w:rsidRPr="00F32B79">
        <w:rPr>
          <w:rFonts w:ascii="Calibri" w:hAnsi="Calibri" w:cs="Calibri"/>
          <w:szCs w:val="15"/>
        </w:rPr>
        <w:t xml:space="preserve">A travers la zone 2 Mers (Angleterre, Nord France, Belgique et Pays-Bas), </w:t>
      </w:r>
      <w:r w:rsidR="000B5E66" w:rsidRPr="00F32B79">
        <w:rPr>
          <w:rFonts w:ascii="Calibri" w:hAnsi="Calibri" w:cs="Calibri"/>
          <w:szCs w:val="15"/>
        </w:rPr>
        <w:t>un nombre de plus en plus important de personnes en situation de vulnérabilité se retrouve isolé, avec des besoins auxquels les services et organismes d’accompagnement du social, de la santé, de l’emploi ne sont actuellement pas en mesure de répondre. En effet, les dispositifs d’accompagnement existant</w:t>
      </w:r>
      <w:r w:rsidR="006949BC" w:rsidRPr="00F32B79">
        <w:rPr>
          <w:rFonts w:ascii="Calibri" w:hAnsi="Calibri" w:cs="Calibri"/>
          <w:szCs w:val="15"/>
        </w:rPr>
        <w:t xml:space="preserve">s déterminent souvent l’éligibilité des personnes via des critères précis. Aussi, les personnes ne répondant pas à tous ces critères, sont laissées pour compte, bien qu’elles rencontrent des difficultés. Par ailleurs, certains groupes d’individus souffrent des « étiquettes » qui leur sont attribuées et n’ont donc pas la possibilité de bénéficier d’un soutien adapté. </w:t>
      </w:r>
    </w:p>
    <w:p w14:paraId="40BC63E8" w14:textId="77777777" w:rsidR="000B5E66" w:rsidRPr="00F32B79" w:rsidRDefault="000B5E66" w:rsidP="008B7297">
      <w:pPr>
        <w:autoSpaceDE w:val="0"/>
        <w:autoSpaceDN w:val="0"/>
        <w:adjustRightInd w:val="0"/>
        <w:rPr>
          <w:rFonts w:ascii="Calibri" w:hAnsi="Calibri" w:cs="Calibri"/>
          <w:szCs w:val="15"/>
        </w:rPr>
      </w:pPr>
    </w:p>
    <w:p w14:paraId="7EBCC2BE" w14:textId="00D8B13E" w:rsidR="000B5E66" w:rsidRPr="00F32B79" w:rsidRDefault="006949BC" w:rsidP="00481AF3">
      <w:pPr>
        <w:autoSpaceDE w:val="0"/>
        <w:autoSpaceDN w:val="0"/>
        <w:adjustRightInd w:val="0"/>
        <w:jc w:val="both"/>
        <w:rPr>
          <w:rFonts w:ascii="Calibri" w:hAnsi="Calibri" w:cs="Calibri"/>
          <w:szCs w:val="15"/>
        </w:rPr>
      </w:pPr>
      <w:r w:rsidRPr="00F32B79">
        <w:rPr>
          <w:rFonts w:ascii="Calibri" w:hAnsi="Calibri" w:cs="Calibri"/>
          <w:szCs w:val="15"/>
        </w:rPr>
        <w:t>Le projet ENSURE définira ainsi un nouveau modèle d’accompagnement</w:t>
      </w:r>
      <w:r w:rsidR="00BB5092" w:rsidRPr="00F32B79">
        <w:rPr>
          <w:rFonts w:ascii="Calibri" w:hAnsi="Calibri" w:cs="Calibri"/>
          <w:szCs w:val="15"/>
        </w:rPr>
        <w:t xml:space="preserve"> permettant une meilleure prise en compte des personnes en situation de vulnérabilité, du fait de leur contexte. Il s’agira d’une part de mettre en œuvre une communauté de soutien pairs-à-pairs, favorisant le renforcement d</w:t>
      </w:r>
      <w:r w:rsidR="001227BA" w:rsidRPr="00F32B79">
        <w:rPr>
          <w:rFonts w:ascii="Calibri" w:hAnsi="Calibri" w:cs="Calibri"/>
          <w:szCs w:val="15"/>
        </w:rPr>
        <w:t xml:space="preserve">u pouvoir d’agir </w:t>
      </w:r>
      <w:r w:rsidR="00BB5092" w:rsidRPr="00F32B79">
        <w:rPr>
          <w:rFonts w:ascii="Calibri" w:hAnsi="Calibri" w:cs="Calibri"/>
          <w:szCs w:val="15"/>
        </w:rPr>
        <w:t xml:space="preserve">des personnes vulnérables. D’autre part, le projet prévoit la création de programmes de formation </w:t>
      </w:r>
      <w:r w:rsidR="001227BA" w:rsidRPr="00F32B79">
        <w:rPr>
          <w:rFonts w:ascii="Calibri" w:hAnsi="Calibri" w:cs="Calibri"/>
          <w:szCs w:val="15"/>
        </w:rPr>
        <w:t xml:space="preserve">avec et </w:t>
      </w:r>
      <w:r w:rsidR="00BB5092" w:rsidRPr="00F32B79">
        <w:rPr>
          <w:rFonts w:ascii="Calibri" w:hAnsi="Calibri" w:cs="Calibri"/>
          <w:szCs w:val="15"/>
        </w:rPr>
        <w:t xml:space="preserve">à destination des professionnels (social, santé, emploi, etc.) </w:t>
      </w:r>
      <w:r w:rsidR="001227BA" w:rsidRPr="00F32B79">
        <w:rPr>
          <w:rFonts w:ascii="Calibri" w:hAnsi="Calibri" w:cs="Calibri"/>
          <w:szCs w:val="15"/>
        </w:rPr>
        <w:t xml:space="preserve">pour qu’ils puissent </w:t>
      </w:r>
      <w:r w:rsidR="00481AF3" w:rsidRPr="00F32B79">
        <w:rPr>
          <w:rFonts w:ascii="Calibri" w:hAnsi="Calibri" w:cs="Calibri"/>
          <w:szCs w:val="15"/>
        </w:rPr>
        <w:t xml:space="preserve">intégrer dans leurs pratiques d’accompagnement une approche plus inclusive. </w:t>
      </w:r>
    </w:p>
    <w:p w14:paraId="2ACEFB8B" w14:textId="77777777" w:rsidR="00B6483C" w:rsidRPr="00F32B79" w:rsidRDefault="00B6483C" w:rsidP="008E1693">
      <w:pPr>
        <w:tabs>
          <w:tab w:val="left" w:leader="dot" w:pos="4320"/>
        </w:tabs>
        <w:ind w:right="-1"/>
        <w:jc w:val="both"/>
        <w:rPr>
          <w:rFonts w:ascii="Calibri" w:hAnsi="Calibri" w:cs="Calibri"/>
        </w:rPr>
      </w:pPr>
    </w:p>
    <w:p w14:paraId="6194D10C" w14:textId="0CA4FBCC" w:rsidR="00EF7FD5" w:rsidRDefault="00EF7FD5" w:rsidP="008E1693">
      <w:pPr>
        <w:tabs>
          <w:tab w:val="left" w:leader="dot" w:pos="4320"/>
        </w:tabs>
        <w:ind w:right="-1"/>
        <w:jc w:val="both"/>
        <w:rPr>
          <w:rFonts w:ascii="Calibri" w:hAnsi="Calibri" w:cs="Calibri"/>
        </w:rPr>
      </w:pPr>
      <w:r w:rsidRPr="00F32B79">
        <w:rPr>
          <w:rFonts w:ascii="Calibri" w:hAnsi="Calibri" w:cs="Calibri"/>
        </w:rPr>
        <w:t xml:space="preserve">L’aspect transfrontalier et européen de ce projet permet un échange de savoir-faire, de compétences et d’études entre les différents partenaires voisins. Ce projet se déroulera sur </w:t>
      </w:r>
      <w:r w:rsidR="00C50EBA" w:rsidRPr="00F32B79">
        <w:rPr>
          <w:rFonts w:ascii="Calibri" w:hAnsi="Calibri" w:cs="Calibri"/>
        </w:rPr>
        <w:t>32</w:t>
      </w:r>
      <w:r w:rsidRPr="00F32B79">
        <w:rPr>
          <w:rFonts w:ascii="Calibri" w:hAnsi="Calibri" w:cs="Calibri"/>
        </w:rPr>
        <w:t xml:space="preserve"> </w:t>
      </w:r>
      <w:r w:rsidR="00C50EBA" w:rsidRPr="00F32B79">
        <w:rPr>
          <w:rFonts w:ascii="Calibri" w:hAnsi="Calibri" w:cs="Calibri"/>
        </w:rPr>
        <w:t>mois</w:t>
      </w:r>
      <w:r w:rsidRPr="00F32B79">
        <w:rPr>
          <w:rFonts w:ascii="Calibri" w:hAnsi="Calibri" w:cs="Calibri"/>
        </w:rPr>
        <w:t xml:space="preserve">, du </w:t>
      </w:r>
      <w:r w:rsidR="00C50EBA" w:rsidRPr="00F32B79">
        <w:rPr>
          <w:rFonts w:ascii="Calibri" w:hAnsi="Calibri" w:cs="Calibri"/>
        </w:rPr>
        <w:t>01</w:t>
      </w:r>
      <w:r w:rsidR="00016A83" w:rsidRPr="00F32B79">
        <w:rPr>
          <w:rFonts w:ascii="Calibri" w:hAnsi="Calibri" w:cs="Calibri"/>
        </w:rPr>
        <w:t xml:space="preserve"> </w:t>
      </w:r>
      <w:r w:rsidR="00C50EBA" w:rsidRPr="00F32B79">
        <w:rPr>
          <w:rFonts w:ascii="Calibri" w:hAnsi="Calibri" w:cs="Calibri"/>
        </w:rPr>
        <w:t xml:space="preserve">Février 2020 </w:t>
      </w:r>
      <w:r w:rsidR="00016A83" w:rsidRPr="00F32B79">
        <w:rPr>
          <w:rFonts w:ascii="Calibri" w:hAnsi="Calibri" w:cs="Calibri"/>
        </w:rPr>
        <w:t>au 3</w:t>
      </w:r>
      <w:r w:rsidR="00C50EBA" w:rsidRPr="00F32B79">
        <w:rPr>
          <w:rFonts w:ascii="Calibri" w:hAnsi="Calibri" w:cs="Calibri"/>
        </w:rPr>
        <w:t>0 Septembre</w:t>
      </w:r>
      <w:r w:rsidR="00016A83" w:rsidRPr="00F32B79">
        <w:rPr>
          <w:rFonts w:ascii="Calibri" w:hAnsi="Calibri" w:cs="Calibri"/>
        </w:rPr>
        <w:t xml:space="preserve"> 202</w:t>
      </w:r>
      <w:r w:rsidR="00C50EBA" w:rsidRPr="00F32B79">
        <w:rPr>
          <w:rFonts w:ascii="Calibri" w:hAnsi="Calibri" w:cs="Calibri"/>
        </w:rPr>
        <w:t>2</w:t>
      </w:r>
      <w:r w:rsidR="00710522">
        <w:rPr>
          <w:rFonts w:ascii="Calibri" w:hAnsi="Calibri" w:cs="Calibri"/>
        </w:rPr>
        <w:t xml:space="preserve"> (date de déroulement des actions)</w:t>
      </w:r>
      <w:r>
        <w:rPr>
          <w:rFonts w:ascii="Calibri" w:hAnsi="Calibri" w:cs="Calibri"/>
        </w:rPr>
        <w:t xml:space="preserve">. </w:t>
      </w:r>
    </w:p>
    <w:p w14:paraId="25249320" w14:textId="77777777" w:rsidR="003B0442" w:rsidRPr="003B0442" w:rsidRDefault="003B0442" w:rsidP="008E1693">
      <w:pPr>
        <w:tabs>
          <w:tab w:val="left" w:leader="dot" w:pos="4320"/>
        </w:tabs>
        <w:ind w:right="-1"/>
        <w:jc w:val="both"/>
        <w:rPr>
          <w:rFonts w:ascii="Calibri" w:hAnsi="Calibri" w:cs="Calibri"/>
          <w:sz w:val="15"/>
          <w:szCs w:val="15"/>
        </w:rPr>
      </w:pPr>
    </w:p>
    <w:p w14:paraId="072CFD55" w14:textId="77777777" w:rsidR="003B0442" w:rsidRDefault="003B0442" w:rsidP="003B0442">
      <w:pPr>
        <w:tabs>
          <w:tab w:val="left" w:leader="dot" w:pos="4320"/>
        </w:tabs>
        <w:ind w:right="-1"/>
        <w:rPr>
          <w:rFonts w:ascii="Arial" w:hAnsi="Arial" w:cs="Arial"/>
          <w:sz w:val="15"/>
          <w:szCs w:val="15"/>
        </w:rPr>
      </w:pPr>
    </w:p>
    <w:p w14:paraId="63FF5D06" w14:textId="77777777" w:rsidR="003B0442" w:rsidRPr="00EF7FD5" w:rsidRDefault="003B0442" w:rsidP="003B0442">
      <w:pPr>
        <w:tabs>
          <w:tab w:val="left" w:leader="dot" w:pos="4320"/>
        </w:tabs>
        <w:ind w:right="-1"/>
        <w:rPr>
          <w:rFonts w:ascii="Arial" w:hAnsi="Arial" w:cs="Arial"/>
          <w:sz w:val="15"/>
          <w:szCs w:val="15"/>
        </w:rPr>
      </w:pPr>
    </w:p>
    <w:p w14:paraId="56A0A364" w14:textId="77777777" w:rsidR="003B0442" w:rsidRPr="00EF7FD5" w:rsidRDefault="003B0442" w:rsidP="003B0442">
      <w:pPr>
        <w:tabs>
          <w:tab w:val="left" w:leader="dot" w:pos="4320"/>
        </w:tabs>
        <w:ind w:right="-1"/>
        <w:rPr>
          <w:rFonts w:ascii="Arial" w:hAnsi="Arial" w:cs="Arial"/>
          <w:sz w:val="15"/>
          <w:szCs w:val="15"/>
        </w:rPr>
      </w:pPr>
    </w:p>
    <w:p w14:paraId="6BA928F7" w14:textId="77777777" w:rsidR="003B0442" w:rsidRPr="00EF7FD5" w:rsidRDefault="003B0442" w:rsidP="003B0442">
      <w:pPr>
        <w:tabs>
          <w:tab w:val="left" w:leader="dot" w:pos="4320"/>
        </w:tabs>
        <w:ind w:right="-1"/>
        <w:rPr>
          <w:rFonts w:ascii="Arial" w:hAnsi="Arial" w:cs="Arial"/>
          <w:sz w:val="15"/>
          <w:szCs w:val="15"/>
        </w:rPr>
      </w:pPr>
    </w:p>
    <w:p w14:paraId="53956C50" w14:textId="77777777" w:rsidR="003B0442" w:rsidRPr="00EF7FD5" w:rsidRDefault="003B0442" w:rsidP="003B0442">
      <w:pPr>
        <w:tabs>
          <w:tab w:val="left" w:leader="dot" w:pos="4320"/>
        </w:tabs>
        <w:ind w:right="-1"/>
        <w:rPr>
          <w:rFonts w:ascii="Arial" w:hAnsi="Arial" w:cs="Arial"/>
          <w:sz w:val="15"/>
          <w:szCs w:val="15"/>
        </w:rPr>
      </w:pPr>
    </w:p>
    <w:p w14:paraId="26691826" w14:textId="77777777" w:rsidR="003B0442" w:rsidRPr="00EF7FD5" w:rsidRDefault="003B0442" w:rsidP="003B0442">
      <w:pPr>
        <w:tabs>
          <w:tab w:val="left" w:leader="dot" w:pos="4320"/>
        </w:tabs>
        <w:ind w:right="-1"/>
        <w:rPr>
          <w:rFonts w:ascii="Arial" w:hAnsi="Arial" w:cs="Arial"/>
          <w:sz w:val="15"/>
          <w:szCs w:val="15"/>
        </w:rPr>
      </w:pPr>
    </w:p>
    <w:p w14:paraId="28D0308A" w14:textId="77777777" w:rsidR="003B0442" w:rsidRPr="00EF7FD5" w:rsidRDefault="003B0442" w:rsidP="003B0442">
      <w:pPr>
        <w:tabs>
          <w:tab w:val="left" w:leader="dot" w:pos="4320"/>
        </w:tabs>
        <w:ind w:right="-1"/>
        <w:rPr>
          <w:rFonts w:ascii="Arial" w:hAnsi="Arial" w:cs="Arial"/>
          <w:sz w:val="15"/>
          <w:szCs w:val="15"/>
        </w:rPr>
      </w:pPr>
    </w:p>
    <w:p w14:paraId="55E2E397" w14:textId="77777777" w:rsidR="003B0442" w:rsidRPr="00EF7FD5" w:rsidRDefault="003B0442" w:rsidP="003B0442">
      <w:pPr>
        <w:tabs>
          <w:tab w:val="left" w:leader="dot" w:pos="4320"/>
        </w:tabs>
        <w:ind w:right="-1"/>
        <w:rPr>
          <w:rFonts w:ascii="Arial" w:hAnsi="Arial" w:cs="Arial"/>
          <w:sz w:val="15"/>
          <w:szCs w:val="15"/>
        </w:rPr>
      </w:pPr>
    </w:p>
    <w:p w14:paraId="7C42004D" w14:textId="77777777" w:rsidR="003B0442" w:rsidRPr="00EF7FD5" w:rsidRDefault="003B0442" w:rsidP="003B0442">
      <w:pPr>
        <w:tabs>
          <w:tab w:val="left" w:leader="dot" w:pos="4320"/>
        </w:tabs>
        <w:ind w:right="-1"/>
        <w:rPr>
          <w:rFonts w:ascii="Arial" w:hAnsi="Arial" w:cs="Arial"/>
          <w:sz w:val="15"/>
          <w:szCs w:val="15"/>
        </w:rPr>
      </w:pPr>
    </w:p>
    <w:p w14:paraId="0B12921F" w14:textId="77777777" w:rsidR="003B0442" w:rsidRPr="00EF7FD5" w:rsidRDefault="003B0442" w:rsidP="003B0442">
      <w:pPr>
        <w:tabs>
          <w:tab w:val="left" w:leader="dot" w:pos="4320"/>
        </w:tabs>
        <w:ind w:right="-1"/>
        <w:rPr>
          <w:rFonts w:ascii="Arial" w:hAnsi="Arial" w:cs="Arial"/>
          <w:sz w:val="15"/>
          <w:szCs w:val="15"/>
        </w:rPr>
      </w:pPr>
    </w:p>
    <w:p w14:paraId="627C6462" w14:textId="77777777" w:rsidR="003B0442" w:rsidRPr="00EF7FD5" w:rsidRDefault="003B0442" w:rsidP="003B0442">
      <w:pPr>
        <w:tabs>
          <w:tab w:val="left" w:leader="dot" w:pos="4320"/>
        </w:tabs>
        <w:ind w:right="-1"/>
        <w:rPr>
          <w:rFonts w:ascii="Arial" w:hAnsi="Arial" w:cs="Arial"/>
          <w:sz w:val="15"/>
          <w:szCs w:val="15"/>
        </w:rPr>
      </w:pPr>
    </w:p>
    <w:p w14:paraId="5923FB7C" w14:textId="77777777" w:rsidR="003B0442" w:rsidRPr="00EF7FD5" w:rsidRDefault="003B0442" w:rsidP="003B0442">
      <w:pPr>
        <w:tabs>
          <w:tab w:val="left" w:leader="dot" w:pos="4320"/>
        </w:tabs>
        <w:ind w:right="-1"/>
        <w:rPr>
          <w:rFonts w:ascii="Arial" w:hAnsi="Arial" w:cs="Arial"/>
          <w:sz w:val="15"/>
          <w:szCs w:val="15"/>
        </w:rPr>
      </w:pPr>
    </w:p>
    <w:p w14:paraId="5473B5DD" w14:textId="77777777" w:rsidR="00EF7FD5" w:rsidRPr="00EF7FD5" w:rsidRDefault="00EF7FD5" w:rsidP="003B0442">
      <w:pPr>
        <w:tabs>
          <w:tab w:val="left" w:leader="dot" w:pos="4320"/>
        </w:tabs>
        <w:ind w:right="-1"/>
        <w:rPr>
          <w:rFonts w:ascii="Arial" w:hAnsi="Arial" w:cs="Arial"/>
          <w:sz w:val="15"/>
          <w:szCs w:val="15"/>
        </w:rPr>
      </w:pPr>
    </w:p>
    <w:p w14:paraId="7614B5C0" w14:textId="77777777" w:rsidR="00EF7FD5" w:rsidRPr="00EF7FD5" w:rsidRDefault="00EF7FD5" w:rsidP="003B0442">
      <w:pPr>
        <w:tabs>
          <w:tab w:val="left" w:leader="dot" w:pos="4320"/>
        </w:tabs>
        <w:ind w:right="-1"/>
        <w:rPr>
          <w:rFonts w:ascii="Arial" w:hAnsi="Arial" w:cs="Arial"/>
          <w:sz w:val="15"/>
          <w:szCs w:val="15"/>
        </w:rPr>
      </w:pPr>
    </w:p>
    <w:p w14:paraId="138D781F" w14:textId="77777777" w:rsidR="00EF7FD5" w:rsidRPr="00EF7FD5" w:rsidRDefault="00EF7FD5" w:rsidP="003B0442">
      <w:pPr>
        <w:tabs>
          <w:tab w:val="left" w:leader="dot" w:pos="4320"/>
        </w:tabs>
        <w:ind w:right="-1"/>
        <w:rPr>
          <w:rFonts w:ascii="Arial" w:hAnsi="Arial" w:cs="Arial"/>
          <w:sz w:val="15"/>
          <w:szCs w:val="15"/>
        </w:rPr>
      </w:pPr>
    </w:p>
    <w:p w14:paraId="3545E9FF" w14:textId="77777777" w:rsidR="00EF7FD5" w:rsidRPr="00EF7FD5" w:rsidRDefault="00EF7FD5" w:rsidP="003B0442">
      <w:pPr>
        <w:tabs>
          <w:tab w:val="left" w:leader="dot" w:pos="4320"/>
        </w:tabs>
        <w:ind w:right="-1"/>
        <w:rPr>
          <w:rFonts w:ascii="Arial" w:hAnsi="Arial" w:cs="Arial"/>
          <w:sz w:val="15"/>
          <w:szCs w:val="15"/>
        </w:rPr>
      </w:pPr>
    </w:p>
    <w:p w14:paraId="562E9FF8" w14:textId="77777777" w:rsidR="00EF7FD5" w:rsidRPr="00EF7FD5" w:rsidRDefault="00EF7FD5" w:rsidP="003B0442">
      <w:pPr>
        <w:tabs>
          <w:tab w:val="left" w:leader="dot" w:pos="4320"/>
        </w:tabs>
        <w:ind w:right="-1"/>
        <w:rPr>
          <w:rFonts w:ascii="Arial" w:hAnsi="Arial" w:cs="Arial"/>
          <w:sz w:val="15"/>
          <w:szCs w:val="15"/>
        </w:rPr>
      </w:pPr>
    </w:p>
    <w:p w14:paraId="55BBE01C" w14:textId="77777777" w:rsidR="00EF7FD5" w:rsidRPr="00EF7FD5" w:rsidRDefault="00EF7FD5" w:rsidP="003B0442">
      <w:pPr>
        <w:tabs>
          <w:tab w:val="left" w:leader="dot" w:pos="4320"/>
        </w:tabs>
        <w:ind w:right="-1"/>
        <w:rPr>
          <w:rFonts w:ascii="Arial" w:hAnsi="Arial" w:cs="Arial"/>
          <w:sz w:val="15"/>
          <w:szCs w:val="15"/>
        </w:rPr>
      </w:pPr>
    </w:p>
    <w:p w14:paraId="2391650B" w14:textId="77777777" w:rsidR="00EF7FD5" w:rsidRPr="00EF7FD5" w:rsidRDefault="00EF7FD5" w:rsidP="003B0442">
      <w:pPr>
        <w:tabs>
          <w:tab w:val="left" w:leader="dot" w:pos="4320"/>
        </w:tabs>
        <w:ind w:right="-1"/>
        <w:rPr>
          <w:rFonts w:ascii="Arial" w:hAnsi="Arial" w:cs="Arial"/>
          <w:sz w:val="15"/>
          <w:szCs w:val="15"/>
        </w:rPr>
      </w:pPr>
    </w:p>
    <w:p w14:paraId="1BDE2CCB" w14:textId="77777777" w:rsidR="00EF7FD5" w:rsidRPr="00EF7FD5" w:rsidRDefault="00EF7FD5" w:rsidP="003B0442">
      <w:pPr>
        <w:tabs>
          <w:tab w:val="left" w:leader="dot" w:pos="4320"/>
        </w:tabs>
        <w:ind w:right="-1"/>
        <w:rPr>
          <w:rFonts w:ascii="Arial" w:hAnsi="Arial" w:cs="Arial"/>
          <w:sz w:val="15"/>
          <w:szCs w:val="15"/>
        </w:rPr>
      </w:pPr>
    </w:p>
    <w:p w14:paraId="35691A66" w14:textId="77777777" w:rsidR="00EF7FD5" w:rsidRPr="00EF7FD5" w:rsidRDefault="00EF7FD5" w:rsidP="003B0442">
      <w:pPr>
        <w:tabs>
          <w:tab w:val="left" w:leader="dot" w:pos="4320"/>
        </w:tabs>
        <w:ind w:right="-1"/>
        <w:rPr>
          <w:rFonts w:ascii="Arial" w:hAnsi="Arial" w:cs="Arial"/>
          <w:sz w:val="15"/>
          <w:szCs w:val="15"/>
        </w:rPr>
      </w:pPr>
    </w:p>
    <w:p w14:paraId="1C268CCE" w14:textId="77777777" w:rsidR="00EF7FD5" w:rsidRPr="00EF7FD5" w:rsidRDefault="00EF7FD5" w:rsidP="003B0442">
      <w:pPr>
        <w:tabs>
          <w:tab w:val="left" w:leader="dot" w:pos="4320"/>
        </w:tabs>
        <w:ind w:right="-1"/>
        <w:rPr>
          <w:rFonts w:ascii="Arial" w:hAnsi="Arial" w:cs="Arial"/>
          <w:sz w:val="15"/>
          <w:szCs w:val="15"/>
        </w:rPr>
      </w:pPr>
    </w:p>
    <w:p w14:paraId="0DF474D5" w14:textId="77777777" w:rsidR="00A73520" w:rsidRPr="002332D9" w:rsidRDefault="00A73520" w:rsidP="003B0442">
      <w:pPr>
        <w:tabs>
          <w:tab w:val="left" w:leader="dot" w:pos="4320"/>
        </w:tabs>
        <w:ind w:right="-1"/>
        <w:rPr>
          <w:rFonts w:ascii="Calibri" w:hAnsi="Calibri" w:cs="Arial"/>
          <w:b/>
          <w:color w:val="17365D"/>
          <w:sz w:val="32"/>
          <w:u w:val="single"/>
        </w:rPr>
      </w:pPr>
      <w:r w:rsidRPr="00EB685E">
        <w:rPr>
          <w:rStyle w:val="font41"/>
          <w:rFonts w:ascii="Calibri" w:hAnsi="Calibri" w:cs="Comic Sans MS"/>
          <w:sz w:val="22"/>
          <w:szCs w:val="22"/>
        </w:rPr>
        <w:br w:type="page"/>
      </w:r>
      <w:r w:rsidRPr="002332D9">
        <w:rPr>
          <w:rFonts w:ascii="Calibri" w:hAnsi="Calibri" w:cs="Arial"/>
          <w:b/>
          <w:color w:val="17365D"/>
          <w:sz w:val="32"/>
          <w:highlight w:val="lightGray"/>
          <w:u w:val="single"/>
        </w:rPr>
        <w:lastRenderedPageBreak/>
        <w:t>3. BUDGET DU PROJET</w:t>
      </w:r>
    </w:p>
    <w:p w14:paraId="7632D97B" w14:textId="77777777" w:rsidR="000C618C" w:rsidRDefault="000C618C" w:rsidP="000C618C">
      <w:pPr>
        <w:tabs>
          <w:tab w:val="left" w:leader="dot" w:pos="4320"/>
        </w:tabs>
        <w:ind w:right="-1"/>
        <w:jc w:val="both"/>
        <w:rPr>
          <w:rFonts w:ascii="Calibri" w:hAnsi="Calibri" w:cs="Arial"/>
          <w:b/>
          <w:sz w:val="22"/>
          <w:szCs w:val="22"/>
          <w:u w:val="single"/>
        </w:rPr>
      </w:pPr>
    </w:p>
    <w:p w14:paraId="17CE362D" w14:textId="77777777" w:rsidR="002A28C6" w:rsidRPr="00166120" w:rsidRDefault="000C618C" w:rsidP="000C618C">
      <w:pPr>
        <w:tabs>
          <w:tab w:val="left" w:leader="dot" w:pos="4320"/>
        </w:tabs>
        <w:ind w:right="-1"/>
        <w:jc w:val="both"/>
        <w:rPr>
          <w:rFonts w:ascii="Calibri" w:hAnsi="Calibri" w:cs="Arial"/>
          <w:b/>
          <w:szCs w:val="22"/>
          <w:u w:val="single"/>
        </w:rPr>
      </w:pPr>
      <w:r w:rsidRPr="00166120">
        <w:rPr>
          <w:rFonts w:ascii="Calibri" w:hAnsi="Calibri" w:cs="Arial"/>
          <w:b/>
          <w:szCs w:val="22"/>
          <w:u w:val="single"/>
        </w:rPr>
        <w:t>3.1 : nombre de claims</w:t>
      </w:r>
    </w:p>
    <w:p w14:paraId="5D0124CD" w14:textId="77777777" w:rsidR="000C618C" w:rsidRPr="00166120" w:rsidRDefault="000C618C" w:rsidP="000C618C">
      <w:pPr>
        <w:tabs>
          <w:tab w:val="left" w:leader="dot" w:pos="4320"/>
        </w:tabs>
        <w:ind w:right="-1"/>
        <w:jc w:val="both"/>
        <w:rPr>
          <w:rFonts w:ascii="Calibri" w:hAnsi="Calibri" w:cs="Arial"/>
          <w:b/>
          <w:szCs w:val="22"/>
          <w:u w:val="single"/>
        </w:rPr>
      </w:pPr>
    </w:p>
    <w:p w14:paraId="0FEDBF1E" w14:textId="77777777" w:rsidR="001F3AF1" w:rsidRPr="00166120" w:rsidRDefault="001F3AF1" w:rsidP="00166120">
      <w:pPr>
        <w:tabs>
          <w:tab w:val="left" w:leader="dot" w:pos="4320"/>
        </w:tabs>
        <w:ind w:right="-1"/>
        <w:jc w:val="both"/>
        <w:rPr>
          <w:rFonts w:ascii="Calibri" w:hAnsi="Calibri" w:cs="Arial"/>
          <w:szCs w:val="22"/>
        </w:rPr>
      </w:pPr>
      <w:r w:rsidRPr="00166120">
        <w:rPr>
          <w:rFonts w:ascii="Calibri" w:hAnsi="Calibri" w:cs="Arial"/>
          <w:szCs w:val="22"/>
        </w:rPr>
        <w:t>Le nombre de décl</w:t>
      </w:r>
      <w:r w:rsidR="007D3E0E" w:rsidRPr="00166120">
        <w:rPr>
          <w:rFonts w:ascii="Calibri" w:hAnsi="Calibri" w:cs="Arial"/>
          <w:szCs w:val="22"/>
        </w:rPr>
        <w:t>arations de dépenses a été fixé</w:t>
      </w:r>
      <w:r w:rsidR="006E1785" w:rsidRPr="00166120">
        <w:rPr>
          <w:rFonts w:ascii="Calibri" w:hAnsi="Calibri" w:cs="Arial"/>
          <w:szCs w:val="22"/>
        </w:rPr>
        <w:t xml:space="preserve"> à une moyenne de 2 par an, le calendrier est le suivant :</w:t>
      </w:r>
    </w:p>
    <w:p w14:paraId="2EC991EE" w14:textId="6EEAD886" w:rsidR="006E1785" w:rsidRPr="00F32B79" w:rsidRDefault="006E1785" w:rsidP="006D3D3F">
      <w:pPr>
        <w:numPr>
          <w:ilvl w:val="0"/>
          <w:numId w:val="4"/>
        </w:numPr>
        <w:ind w:right="-1"/>
        <w:jc w:val="both"/>
        <w:rPr>
          <w:rFonts w:ascii="Calibri" w:hAnsi="Calibri" w:cs="Arial"/>
          <w:szCs w:val="22"/>
        </w:rPr>
      </w:pPr>
      <w:r w:rsidRPr="00166120">
        <w:rPr>
          <w:rFonts w:ascii="Calibri" w:hAnsi="Calibri" w:cs="Arial"/>
          <w:szCs w:val="22"/>
        </w:rPr>
        <w:t>1</w:t>
      </w:r>
      <w:r w:rsidRPr="00166120">
        <w:rPr>
          <w:rFonts w:ascii="Calibri" w:hAnsi="Calibri" w:cs="Arial"/>
          <w:szCs w:val="22"/>
          <w:vertAlign w:val="superscript"/>
        </w:rPr>
        <w:t>ère</w:t>
      </w:r>
      <w:r w:rsidRPr="00166120">
        <w:rPr>
          <w:rFonts w:ascii="Calibri" w:hAnsi="Calibri" w:cs="Arial"/>
          <w:szCs w:val="22"/>
        </w:rPr>
        <w:t xml:space="preserve"> remontée :</w:t>
      </w:r>
      <w:r w:rsidR="00166120">
        <w:rPr>
          <w:rFonts w:ascii="Calibri" w:hAnsi="Calibri" w:cs="Arial"/>
          <w:szCs w:val="22"/>
        </w:rPr>
        <w:t xml:space="preserve"> </w:t>
      </w:r>
      <w:r w:rsidR="00166120">
        <w:rPr>
          <w:rFonts w:ascii="Calibri" w:hAnsi="Calibri" w:cs="Arial"/>
          <w:szCs w:val="22"/>
        </w:rPr>
        <w:tab/>
      </w:r>
      <w:r w:rsidR="003A4039">
        <w:rPr>
          <w:rFonts w:ascii="Calibri" w:hAnsi="Calibri" w:cs="Arial"/>
          <w:szCs w:val="22"/>
        </w:rPr>
        <w:t>date limite</w:t>
      </w:r>
      <w:r w:rsidR="009E1E1B" w:rsidRPr="00F32B79">
        <w:rPr>
          <w:rFonts w:ascii="Calibri" w:hAnsi="Calibri" w:cs="Arial"/>
          <w:szCs w:val="22"/>
        </w:rPr>
        <w:t xml:space="preserve"> </w:t>
      </w:r>
      <w:r w:rsidR="006D3D3F" w:rsidRPr="00F32B79">
        <w:rPr>
          <w:rFonts w:ascii="Calibri" w:hAnsi="Calibri" w:cs="Arial"/>
          <w:szCs w:val="22"/>
        </w:rPr>
        <w:t>01/10/</w:t>
      </w:r>
      <w:r w:rsidR="00C50EBA" w:rsidRPr="00F32B79">
        <w:rPr>
          <w:rFonts w:ascii="Calibri" w:hAnsi="Calibri" w:cs="Arial"/>
          <w:szCs w:val="22"/>
        </w:rPr>
        <w:t xml:space="preserve">2020 pour les dépenses acquittées entre le démarrage </w:t>
      </w:r>
      <w:r w:rsidR="006D3D3F" w:rsidRPr="00F32B79">
        <w:rPr>
          <w:rFonts w:ascii="Calibri" w:hAnsi="Calibri" w:cs="Arial"/>
          <w:szCs w:val="22"/>
        </w:rPr>
        <w:t>du projet 22/11/2019 et le 3</w:t>
      </w:r>
      <w:r w:rsidR="009E1E1B" w:rsidRPr="00F32B79">
        <w:rPr>
          <w:rFonts w:ascii="Calibri" w:hAnsi="Calibri" w:cs="Arial"/>
          <w:szCs w:val="22"/>
        </w:rPr>
        <w:t>1</w:t>
      </w:r>
      <w:r w:rsidR="006D3D3F" w:rsidRPr="00F32B79">
        <w:rPr>
          <w:rFonts w:ascii="Calibri" w:hAnsi="Calibri" w:cs="Arial"/>
          <w:szCs w:val="22"/>
        </w:rPr>
        <w:t>/0</w:t>
      </w:r>
      <w:r w:rsidR="009E1E1B" w:rsidRPr="00F32B79">
        <w:rPr>
          <w:rFonts w:ascii="Calibri" w:hAnsi="Calibri" w:cs="Arial"/>
          <w:szCs w:val="22"/>
        </w:rPr>
        <w:t>8</w:t>
      </w:r>
      <w:r w:rsidR="006D3D3F" w:rsidRPr="00F32B79">
        <w:rPr>
          <w:rFonts w:ascii="Calibri" w:hAnsi="Calibri" w:cs="Arial"/>
          <w:szCs w:val="22"/>
        </w:rPr>
        <w:t>/2020</w:t>
      </w:r>
    </w:p>
    <w:p w14:paraId="05F01B80" w14:textId="4861A907" w:rsidR="006E1785" w:rsidRPr="00F32B79" w:rsidRDefault="006E1785" w:rsidP="00166120">
      <w:pPr>
        <w:numPr>
          <w:ilvl w:val="0"/>
          <w:numId w:val="4"/>
        </w:numPr>
        <w:ind w:right="-1"/>
        <w:jc w:val="both"/>
        <w:rPr>
          <w:rFonts w:ascii="Calibri" w:hAnsi="Calibri" w:cs="Arial"/>
          <w:szCs w:val="22"/>
        </w:rPr>
      </w:pPr>
      <w:r w:rsidRPr="00F32B79">
        <w:rPr>
          <w:rFonts w:ascii="Calibri" w:hAnsi="Calibri" w:cs="Arial"/>
          <w:szCs w:val="22"/>
        </w:rPr>
        <w:t>2</w:t>
      </w:r>
      <w:r w:rsidRPr="00F32B79">
        <w:rPr>
          <w:rFonts w:ascii="Calibri" w:hAnsi="Calibri" w:cs="Arial"/>
          <w:szCs w:val="22"/>
          <w:vertAlign w:val="superscript"/>
        </w:rPr>
        <w:t>ème</w:t>
      </w:r>
      <w:r w:rsidRPr="00F32B79">
        <w:rPr>
          <w:rFonts w:ascii="Calibri" w:hAnsi="Calibri" w:cs="Arial"/>
          <w:szCs w:val="22"/>
        </w:rPr>
        <w:t xml:space="preserve"> remontée : </w:t>
      </w:r>
      <w:r w:rsidRPr="00F32B79">
        <w:rPr>
          <w:rFonts w:ascii="Calibri" w:hAnsi="Calibri" w:cs="Arial"/>
          <w:szCs w:val="22"/>
        </w:rPr>
        <w:tab/>
      </w:r>
      <w:r w:rsidR="002332D9" w:rsidRPr="00F32B79">
        <w:rPr>
          <w:rFonts w:ascii="Calibri" w:hAnsi="Calibri" w:cs="Arial"/>
          <w:szCs w:val="22"/>
        </w:rPr>
        <w:t>date limite 01/0</w:t>
      </w:r>
      <w:r w:rsidR="006D3D3F" w:rsidRPr="00F32B79">
        <w:rPr>
          <w:rFonts w:ascii="Calibri" w:hAnsi="Calibri" w:cs="Arial"/>
          <w:szCs w:val="22"/>
        </w:rPr>
        <w:t>1</w:t>
      </w:r>
      <w:r w:rsidR="008A496D"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21</w:t>
      </w:r>
      <w:r w:rsidR="007D3E0E" w:rsidRPr="00F32B79">
        <w:rPr>
          <w:rFonts w:ascii="Calibri" w:hAnsi="Calibri" w:cs="Arial"/>
          <w:szCs w:val="22"/>
        </w:rPr>
        <w:t xml:space="preserve"> pour les dépenses acquittées entre le </w:t>
      </w:r>
      <w:r w:rsidR="008A496D" w:rsidRPr="00F32B79">
        <w:rPr>
          <w:rFonts w:ascii="Calibri" w:hAnsi="Calibri" w:cs="Arial"/>
          <w:szCs w:val="22"/>
        </w:rPr>
        <w:t>0</w:t>
      </w:r>
      <w:r w:rsidR="007D3E0E" w:rsidRPr="00F32B79">
        <w:rPr>
          <w:rFonts w:ascii="Calibri" w:hAnsi="Calibri" w:cs="Arial"/>
          <w:szCs w:val="22"/>
        </w:rPr>
        <w:t>1</w:t>
      </w:r>
      <w:r w:rsidR="002332D9" w:rsidRPr="00F32B79">
        <w:rPr>
          <w:rFonts w:ascii="Calibri" w:hAnsi="Calibri" w:cs="Arial"/>
          <w:szCs w:val="22"/>
        </w:rPr>
        <w:t>/</w:t>
      </w:r>
      <w:r w:rsidR="009E1E1B" w:rsidRPr="00F32B79">
        <w:rPr>
          <w:rFonts w:ascii="Calibri" w:hAnsi="Calibri" w:cs="Arial"/>
          <w:szCs w:val="22"/>
        </w:rPr>
        <w:t>09</w:t>
      </w:r>
      <w:r w:rsidR="002332D9" w:rsidRPr="00F32B79">
        <w:rPr>
          <w:rFonts w:ascii="Calibri" w:hAnsi="Calibri" w:cs="Arial"/>
          <w:szCs w:val="22"/>
        </w:rPr>
        <w:t>/20</w:t>
      </w:r>
      <w:r w:rsidR="006D3D3F" w:rsidRPr="00F32B79">
        <w:rPr>
          <w:rFonts w:ascii="Calibri" w:hAnsi="Calibri" w:cs="Arial"/>
          <w:szCs w:val="22"/>
        </w:rPr>
        <w:t>20</w:t>
      </w:r>
      <w:r w:rsidR="007D3E0E" w:rsidRPr="00F32B79">
        <w:rPr>
          <w:rFonts w:ascii="Calibri" w:hAnsi="Calibri" w:cs="Arial"/>
          <w:szCs w:val="22"/>
        </w:rPr>
        <w:t xml:space="preserve"> et l</w:t>
      </w:r>
      <w:r w:rsidR="002332D9" w:rsidRPr="00F32B79">
        <w:rPr>
          <w:rFonts w:ascii="Calibri" w:hAnsi="Calibri" w:cs="Arial"/>
          <w:szCs w:val="22"/>
        </w:rPr>
        <w:t xml:space="preserve">e </w:t>
      </w:r>
      <w:r w:rsidR="009E1E1B" w:rsidRPr="00F32B79">
        <w:rPr>
          <w:rFonts w:ascii="Calibri" w:hAnsi="Calibri" w:cs="Arial"/>
          <w:szCs w:val="22"/>
        </w:rPr>
        <w:t>30</w:t>
      </w:r>
      <w:r w:rsidR="002332D9" w:rsidRPr="00F32B79">
        <w:rPr>
          <w:rFonts w:ascii="Calibri" w:hAnsi="Calibri" w:cs="Arial"/>
          <w:szCs w:val="22"/>
        </w:rPr>
        <w:t>/</w:t>
      </w:r>
      <w:r w:rsidR="006D3D3F" w:rsidRPr="00F32B79">
        <w:rPr>
          <w:rFonts w:ascii="Calibri" w:hAnsi="Calibri" w:cs="Arial"/>
          <w:szCs w:val="22"/>
        </w:rPr>
        <w:t>1</w:t>
      </w:r>
      <w:r w:rsidR="009E1E1B" w:rsidRPr="00F32B79">
        <w:rPr>
          <w:rFonts w:ascii="Calibri" w:hAnsi="Calibri" w:cs="Arial"/>
          <w:szCs w:val="22"/>
        </w:rPr>
        <w:t>1</w:t>
      </w:r>
      <w:r w:rsidR="00D417B4"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20</w:t>
      </w:r>
    </w:p>
    <w:p w14:paraId="675BAE47" w14:textId="1E58718C" w:rsidR="007D3E0E" w:rsidRPr="00F32B79" w:rsidRDefault="007D3E0E" w:rsidP="00166120">
      <w:pPr>
        <w:numPr>
          <w:ilvl w:val="0"/>
          <w:numId w:val="4"/>
        </w:numPr>
        <w:ind w:right="-1"/>
        <w:jc w:val="both"/>
        <w:rPr>
          <w:rFonts w:ascii="Calibri" w:hAnsi="Calibri" w:cs="Arial"/>
          <w:szCs w:val="22"/>
        </w:rPr>
      </w:pPr>
      <w:r w:rsidRPr="00F32B79">
        <w:rPr>
          <w:rFonts w:ascii="Calibri" w:hAnsi="Calibri" w:cs="Arial"/>
          <w:szCs w:val="22"/>
        </w:rPr>
        <w:t>3</w:t>
      </w:r>
      <w:r w:rsidRPr="00F32B79">
        <w:rPr>
          <w:rFonts w:ascii="Calibri" w:hAnsi="Calibri" w:cs="Arial"/>
          <w:szCs w:val="22"/>
          <w:vertAlign w:val="superscript"/>
        </w:rPr>
        <w:t>ème</w:t>
      </w:r>
      <w:r w:rsidRPr="00F32B79">
        <w:rPr>
          <w:rFonts w:ascii="Calibri" w:hAnsi="Calibri" w:cs="Arial"/>
          <w:szCs w:val="22"/>
        </w:rPr>
        <w:t xml:space="preserve"> remontée : </w:t>
      </w:r>
      <w:r w:rsidRPr="00F32B79">
        <w:rPr>
          <w:rFonts w:ascii="Calibri" w:hAnsi="Calibri" w:cs="Arial"/>
          <w:szCs w:val="22"/>
        </w:rPr>
        <w:tab/>
      </w:r>
      <w:r w:rsidR="002332D9" w:rsidRPr="00F32B79">
        <w:rPr>
          <w:rFonts w:ascii="Calibri" w:hAnsi="Calibri" w:cs="Arial"/>
          <w:szCs w:val="22"/>
        </w:rPr>
        <w:t>date limite 01/0</w:t>
      </w:r>
      <w:r w:rsidR="006D3D3F" w:rsidRPr="00F32B79">
        <w:rPr>
          <w:rFonts w:ascii="Calibri" w:hAnsi="Calibri" w:cs="Arial"/>
          <w:szCs w:val="22"/>
        </w:rPr>
        <w:t>7</w:t>
      </w:r>
      <w:r w:rsidR="008A496D"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21</w:t>
      </w:r>
      <w:r w:rsidRPr="00F32B79">
        <w:rPr>
          <w:rFonts w:ascii="Calibri" w:hAnsi="Calibri" w:cs="Arial"/>
          <w:szCs w:val="22"/>
        </w:rPr>
        <w:t xml:space="preserve"> pour les dépenses acquittées entre le </w:t>
      </w:r>
      <w:r w:rsidR="006D3D3F" w:rsidRPr="00F32B79">
        <w:rPr>
          <w:rFonts w:ascii="Calibri" w:hAnsi="Calibri" w:cs="Arial"/>
          <w:szCs w:val="22"/>
        </w:rPr>
        <w:t>0</w:t>
      </w:r>
      <w:r w:rsidRPr="00F32B79">
        <w:rPr>
          <w:rFonts w:ascii="Calibri" w:hAnsi="Calibri" w:cs="Arial"/>
          <w:szCs w:val="22"/>
        </w:rPr>
        <w:t>1</w:t>
      </w:r>
      <w:r w:rsidR="002332D9" w:rsidRPr="00F32B79">
        <w:rPr>
          <w:rFonts w:ascii="Calibri" w:hAnsi="Calibri" w:cs="Arial"/>
          <w:szCs w:val="22"/>
        </w:rPr>
        <w:t>/</w:t>
      </w:r>
      <w:r w:rsidR="009E1E1B" w:rsidRPr="00F32B79">
        <w:rPr>
          <w:rFonts w:ascii="Calibri" w:hAnsi="Calibri" w:cs="Arial"/>
          <w:szCs w:val="22"/>
        </w:rPr>
        <w:t>12</w:t>
      </w:r>
      <w:r w:rsidR="008A496D"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w:t>
      </w:r>
      <w:r w:rsidR="009E1E1B" w:rsidRPr="00F32B79">
        <w:rPr>
          <w:rFonts w:ascii="Calibri" w:hAnsi="Calibri" w:cs="Arial"/>
          <w:szCs w:val="22"/>
        </w:rPr>
        <w:t>0</w:t>
      </w:r>
      <w:r w:rsidRPr="00F32B79">
        <w:rPr>
          <w:rFonts w:ascii="Calibri" w:hAnsi="Calibri" w:cs="Arial"/>
          <w:szCs w:val="22"/>
        </w:rPr>
        <w:t xml:space="preserve"> et le </w:t>
      </w:r>
      <w:r w:rsidR="002332D9" w:rsidRPr="00F32B79">
        <w:rPr>
          <w:rFonts w:ascii="Calibri" w:hAnsi="Calibri" w:cs="Arial"/>
          <w:szCs w:val="22"/>
        </w:rPr>
        <w:t>3</w:t>
      </w:r>
      <w:r w:rsidR="009E1E1B" w:rsidRPr="00F32B79">
        <w:rPr>
          <w:rFonts w:ascii="Calibri" w:hAnsi="Calibri" w:cs="Arial"/>
          <w:szCs w:val="22"/>
        </w:rPr>
        <w:t>1</w:t>
      </w:r>
      <w:r w:rsidR="002332D9" w:rsidRPr="00F32B79">
        <w:rPr>
          <w:rFonts w:ascii="Calibri" w:hAnsi="Calibri" w:cs="Arial"/>
          <w:szCs w:val="22"/>
        </w:rPr>
        <w:t>/</w:t>
      </w:r>
      <w:r w:rsidR="006D3D3F" w:rsidRPr="00F32B79">
        <w:rPr>
          <w:rFonts w:ascii="Calibri" w:hAnsi="Calibri" w:cs="Arial"/>
          <w:szCs w:val="22"/>
        </w:rPr>
        <w:t>0</w:t>
      </w:r>
      <w:r w:rsidR="009E1E1B" w:rsidRPr="00F32B79">
        <w:rPr>
          <w:rFonts w:ascii="Calibri" w:hAnsi="Calibri" w:cs="Arial"/>
          <w:szCs w:val="22"/>
        </w:rPr>
        <w:t>5</w:t>
      </w:r>
      <w:r w:rsidR="008A496D" w:rsidRPr="00F32B79">
        <w:rPr>
          <w:rFonts w:ascii="Calibri" w:hAnsi="Calibri" w:cs="Arial"/>
          <w:szCs w:val="22"/>
        </w:rPr>
        <w:t>/</w:t>
      </w:r>
      <w:r w:rsidRPr="00F32B79">
        <w:rPr>
          <w:rFonts w:ascii="Calibri" w:hAnsi="Calibri" w:cs="Arial"/>
          <w:szCs w:val="22"/>
        </w:rPr>
        <w:t>2</w:t>
      </w:r>
      <w:r w:rsidR="006D3D3F" w:rsidRPr="00F32B79">
        <w:rPr>
          <w:rFonts w:ascii="Calibri" w:hAnsi="Calibri" w:cs="Arial"/>
          <w:szCs w:val="22"/>
        </w:rPr>
        <w:t>021</w:t>
      </w:r>
    </w:p>
    <w:p w14:paraId="4339BD26" w14:textId="61DFD127" w:rsidR="007D3E0E" w:rsidRPr="00F32B79" w:rsidRDefault="007D3E0E" w:rsidP="00166120">
      <w:pPr>
        <w:numPr>
          <w:ilvl w:val="0"/>
          <w:numId w:val="4"/>
        </w:numPr>
        <w:ind w:right="-1"/>
        <w:jc w:val="both"/>
        <w:rPr>
          <w:rFonts w:ascii="Calibri" w:hAnsi="Calibri" w:cs="Arial"/>
          <w:szCs w:val="22"/>
        </w:rPr>
      </w:pPr>
      <w:r w:rsidRPr="00F32B79">
        <w:rPr>
          <w:rFonts w:ascii="Calibri" w:hAnsi="Calibri" w:cs="Arial"/>
          <w:szCs w:val="22"/>
        </w:rPr>
        <w:t>4</w:t>
      </w:r>
      <w:r w:rsidRPr="00F32B79">
        <w:rPr>
          <w:rFonts w:ascii="Calibri" w:hAnsi="Calibri" w:cs="Arial"/>
          <w:szCs w:val="22"/>
          <w:vertAlign w:val="superscript"/>
        </w:rPr>
        <w:t>ème</w:t>
      </w:r>
      <w:r w:rsidRPr="00F32B79">
        <w:rPr>
          <w:rFonts w:ascii="Calibri" w:hAnsi="Calibri" w:cs="Arial"/>
          <w:szCs w:val="22"/>
        </w:rPr>
        <w:t xml:space="preserve"> remontée : </w:t>
      </w:r>
      <w:r w:rsidRPr="00F32B79">
        <w:rPr>
          <w:rFonts w:ascii="Calibri" w:hAnsi="Calibri" w:cs="Arial"/>
          <w:szCs w:val="22"/>
        </w:rPr>
        <w:tab/>
      </w:r>
      <w:r w:rsidR="002332D9" w:rsidRPr="00F32B79">
        <w:rPr>
          <w:rFonts w:ascii="Calibri" w:hAnsi="Calibri" w:cs="Arial"/>
          <w:szCs w:val="22"/>
        </w:rPr>
        <w:t>date limite 01/0</w:t>
      </w:r>
      <w:r w:rsidR="006D3D3F" w:rsidRPr="00F32B79">
        <w:rPr>
          <w:rFonts w:ascii="Calibri" w:hAnsi="Calibri" w:cs="Arial"/>
          <w:szCs w:val="22"/>
        </w:rPr>
        <w:t>1</w:t>
      </w:r>
      <w:r w:rsidR="008A496D"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22</w:t>
      </w:r>
      <w:r w:rsidRPr="00F32B79">
        <w:rPr>
          <w:rFonts w:ascii="Calibri" w:hAnsi="Calibri" w:cs="Arial"/>
          <w:szCs w:val="22"/>
        </w:rPr>
        <w:t xml:space="preserve"> pour les dépenses acquittées entre le </w:t>
      </w:r>
      <w:r w:rsidR="002332D9" w:rsidRPr="00F32B79">
        <w:rPr>
          <w:rFonts w:ascii="Calibri" w:hAnsi="Calibri" w:cs="Arial"/>
          <w:szCs w:val="22"/>
        </w:rPr>
        <w:t>01/0</w:t>
      </w:r>
      <w:r w:rsidR="009E1E1B" w:rsidRPr="00F32B79">
        <w:rPr>
          <w:rFonts w:ascii="Calibri" w:hAnsi="Calibri" w:cs="Arial"/>
          <w:szCs w:val="22"/>
        </w:rPr>
        <w:t>6</w:t>
      </w:r>
      <w:r w:rsidR="008A496D"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21</w:t>
      </w:r>
      <w:r w:rsidRPr="00F32B79">
        <w:rPr>
          <w:rFonts w:ascii="Calibri" w:hAnsi="Calibri" w:cs="Arial"/>
          <w:szCs w:val="22"/>
        </w:rPr>
        <w:t xml:space="preserve"> et le </w:t>
      </w:r>
      <w:r w:rsidR="002332D9" w:rsidRPr="00F32B79">
        <w:rPr>
          <w:rFonts w:ascii="Calibri" w:hAnsi="Calibri" w:cs="Arial"/>
          <w:szCs w:val="22"/>
        </w:rPr>
        <w:t>3</w:t>
      </w:r>
      <w:r w:rsidR="009E1E1B" w:rsidRPr="00F32B79">
        <w:rPr>
          <w:rFonts w:ascii="Calibri" w:hAnsi="Calibri" w:cs="Arial"/>
          <w:szCs w:val="22"/>
        </w:rPr>
        <w:t>0</w:t>
      </w:r>
      <w:r w:rsidR="002332D9" w:rsidRPr="00F32B79">
        <w:rPr>
          <w:rFonts w:ascii="Calibri" w:hAnsi="Calibri" w:cs="Arial"/>
          <w:szCs w:val="22"/>
        </w:rPr>
        <w:t>/</w:t>
      </w:r>
      <w:r w:rsidR="009E1E1B" w:rsidRPr="00F32B79">
        <w:rPr>
          <w:rFonts w:ascii="Calibri" w:hAnsi="Calibri" w:cs="Arial"/>
          <w:szCs w:val="22"/>
        </w:rPr>
        <w:t>11</w:t>
      </w:r>
      <w:r w:rsidR="008A496D" w:rsidRPr="00F32B79">
        <w:rPr>
          <w:rFonts w:ascii="Calibri" w:hAnsi="Calibri" w:cs="Arial"/>
          <w:szCs w:val="22"/>
        </w:rPr>
        <w:t>/</w:t>
      </w:r>
      <w:r w:rsidR="002332D9" w:rsidRPr="00F32B79">
        <w:rPr>
          <w:rFonts w:ascii="Calibri" w:hAnsi="Calibri" w:cs="Arial"/>
          <w:szCs w:val="22"/>
        </w:rPr>
        <w:t>20</w:t>
      </w:r>
      <w:r w:rsidR="006D3D3F" w:rsidRPr="00F32B79">
        <w:rPr>
          <w:rFonts w:ascii="Calibri" w:hAnsi="Calibri" w:cs="Arial"/>
          <w:szCs w:val="22"/>
        </w:rPr>
        <w:t>21</w:t>
      </w:r>
    </w:p>
    <w:p w14:paraId="191A2F1A" w14:textId="72179C3A" w:rsidR="007D3E0E" w:rsidRPr="00F32B79" w:rsidRDefault="007D3E0E" w:rsidP="00166120">
      <w:pPr>
        <w:numPr>
          <w:ilvl w:val="0"/>
          <w:numId w:val="4"/>
        </w:numPr>
        <w:ind w:right="-1"/>
        <w:jc w:val="both"/>
        <w:rPr>
          <w:rFonts w:ascii="Calibri" w:hAnsi="Calibri" w:cs="Arial"/>
          <w:szCs w:val="22"/>
        </w:rPr>
      </w:pPr>
      <w:r w:rsidRPr="00F32B79">
        <w:rPr>
          <w:rFonts w:ascii="Calibri" w:hAnsi="Calibri" w:cs="Arial"/>
          <w:szCs w:val="22"/>
        </w:rPr>
        <w:t>5</w:t>
      </w:r>
      <w:r w:rsidRPr="00F32B79">
        <w:rPr>
          <w:rFonts w:ascii="Calibri" w:hAnsi="Calibri" w:cs="Arial"/>
          <w:szCs w:val="22"/>
          <w:vertAlign w:val="superscript"/>
        </w:rPr>
        <w:t>ème</w:t>
      </w:r>
      <w:r w:rsidRPr="00F32B79">
        <w:rPr>
          <w:rFonts w:ascii="Calibri" w:hAnsi="Calibri" w:cs="Arial"/>
          <w:szCs w:val="22"/>
        </w:rPr>
        <w:t xml:space="preserve"> remontée : </w:t>
      </w:r>
      <w:r w:rsidRPr="00F32B79">
        <w:rPr>
          <w:rFonts w:ascii="Calibri" w:hAnsi="Calibri" w:cs="Arial"/>
          <w:szCs w:val="22"/>
        </w:rPr>
        <w:tab/>
      </w:r>
      <w:r w:rsidR="002332D9" w:rsidRPr="00F32B79">
        <w:rPr>
          <w:rFonts w:ascii="Calibri" w:hAnsi="Calibri" w:cs="Arial"/>
          <w:szCs w:val="22"/>
        </w:rPr>
        <w:t>date limite 01/0</w:t>
      </w:r>
      <w:r w:rsidR="003A4039" w:rsidRPr="00F32B79">
        <w:rPr>
          <w:rFonts w:ascii="Calibri" w:hAnsi="Calibri" w:cs="Arial"/>
          <w:szCs w:val="22"/>
        </w:rPr>
        <w:t>7</w:t>
      </w:r>
      <w:r w:rsidR="008A496D" w:rsidRPr="00F32B79">
        <w:rPr>
          <w:rFonts w:ascii="Calibri" w:hAnsi="Calibri" w:cs="Arial"/>
          <w:szCs w:val="22"/>
        </w:rPr>
        <w:t>/</w:t>
      </w:r>
      <w:r w:rsidR="002332D9" w:rsidRPr="00F32B79">
        <w:rPr>
          <w:rFonts w:ascii="Calibri" w:hAnsi="Calibri" w:cs="Arial"/>
          <w:szCs w:val="22"/>
        </w:rPr>
        <w:t>202</w:t>
      </w:r>
      <w:r w:rsidR="003A4039" w:rsidRPr="00F32B79">
        <w:rPr>
          <w:rFonts w:ascii="Calibri" w:hAnsi="Calibri" w:cs="Arial"/>
          <w:szCs w:val="22"/>
        </w:rPr>
        <w:t>2</w:t>
      </w:r>
      <w:r w:rsidRPr="00F32B79">
        <w:rPr>
          <w:rFonts w:ascii="Calibri" w:hAnsi="Calibri" w:cs="Arial"/>
          <w:szCs w:val="22"/>
        </w:rPr>
        <w:t xml:space="preserve"> pour les dépenses acquittées entre le</w:t>
      </w:r>
      <w:r w:rsidR="002332D9" w:rsidRPr="00F32B79">
        <w:rPr>
          <w:rFonts w:ascii="Calibri" w:hAnsi="Calibri" w:cs="Arial"/>
          <w:szCs w:val="22"/>
        </w:rPr>
        <w:t xml:space="preserve"> 01/</w:t>
      </w:r>
      <w:r w:rsidR="009E1E1B" w:rsidRPr="00F32B79">
        <w:rPr>
          <w:rFonts w:ascii="Calibri" w:hAnsi="Calibri" w:cs="Arial"/>
          <w:szCs w:val="22"/>
        </w:rPr>
        <w:t>12</w:t>
      </w:r>
      <w:r w:rsidR="008A496D" w:rsidRPr="00F32B79">
        <w:rPr>
          <w:rFonts w:ascii="Calibri" w:hAnsi="Calibri" w:cs="Arial"/>
          <w:szCs w:val="22"/>
        </w:rPr>
        <w:t>/</w:t>
      </w:r>
      <w:r w:rsidR="002332D9" w:rsidRPr="00F32B79">
        <w:rPr>
          <w:rFonts w:ascii="Calibri" w:hAnsi="Calibri" w:cs="Arial"/>
          <w:szCs w:val="22"/>
        </w:rPr>
        <w:t>20</w:t>
      </w:r>
      <w:r w:rsidR="003A4039" w:rsidRPr="00F32B79">
        <w:rPr>
          <w:rFonts w:ascii="Calibri" w:hAnsi="Calibri" w:cs="Arial"/>
          <w:szCs w:val="22"/>
        </w:rPr>
        <w:t>2</w:t>
      </w:r>
      <w:r w:rsidR="009E1E1B" w:rsidRPr="00F32B79">
        <w:rPr>
          <w:rFonts w:ascii="Calibri" w:hAnsi="Calibri" w:cs="Arial"/>
          <w:szCs w:val="22"/>
        </w:rPr>
        <w:t>1</w:t>
      </w:r>
      <w:r w:rsidRPr="00F32B79">
        <w:rPr>
          <w:rFonts w:ascii="Calibri" w:hAnsi="Calibri" w:cs="Arial"/>
          <w:szCs w:val="22"/>
        </w:rPr>
        <w:t xml:space="preserve"> et le </w:t>
      </w:r>
      <w:r w:rsidR="002332D9" w:rsidRPr="00F32B79">
        <w:rPr>
          <w:rFonts w:ascii="Calibri" w:hAnsi="Calibri" w:cs="Arial"/>
          <w:szCs w:val="22"/>
        </w:rPr>
        <w:t>3</w:t>
      </w:r>
      <w:r w:rsidR="009E1E1B" w:rsidRPr="00F32B79">
        <w:rPr>
          <w:rFonts w:ascii="Calibri" w:hAnsi="Calibri" w:cs="Arial"/>
          <w:szCs w:val="22"/>
        </w:rPr>
        <w:t>1</w:t>
      </w:r>
      <w:r w:rsidR="002332D9" w:rsidRPr="00F32B79">
        <w:rPr>
          <w:rFonts w:ascii="Calibri" w:hAnsi="Calibri" w:cs="Arial"/>
          <w:szCs w:val="22"/>
        </w:rPr>
        <w:t>/</w:t>
      </w:r>
      <w:r w:rsidR="003A4039" w:rsidRPr="00F32B79">
        <w:rPr>
          <w:rFonts w:ascii="Calibri" w:hAnsi="Calibri" w:cs="Arial"/>
          <w:szCs w:val="22"/>
        </w:rPr>
        <w:t>0</w:t>
      </w:r>
      <w:r w:rsidR="009E1E1B" w:rsidRPr="00F32B79">
        <w:rPr>
          <w:rFonts w:ascii="Calibri" w:hAnsi="Calibri" w:cs="Arial"/>
          <w:szCs w:val="22"/>
        </w:rPr>
        <w:t>5</w:t>
      </w:r>
      <w:r w:rsidR="008A496D" w:rsidRPr="00F32B79">
        <w:rPr>
          <w:rFonts w:ascii="Calibri" w:hAnsi="Calibri" w:cs="Arial"/>
          <w:szCs w:val="22"/>
        </w:rPr>
        <w:t>/</w:t>
      </w:r>
      <w:r w:rsidRPr="00F32B79">
        <w:rPr>
          <w:rFonts w:ascii="Calibri" w:hAnsi="Calibri" w:cs="Arial"/>
          <w:szCs w:val="22"/>
        </w:rPr>
        <w:t>2</w:t>
      </w:r>
      <w:r w:rsidR="003A4039" w:rsidRPr="00F32B79">
        <w:rPr>
          <w:rFonts w:ascii="Calibri" w:hAnsi="Calibri" w:cs="Arial"/>
          <w:szCs w:val="22"/>
        </w:rPr>
        <w:t>022</w:t>
      </w:r>
    </w:p>
    <w:p w14:paraId="1C8DB930" w14:textId="12138B3F" w:rsidR="007D3E0E" w:rsidRDefault="007D3E0E" w:rsidP="00166120">
      <w:pPr>
        <w:numPr>
          <w:ilvl w:val="0"/>
          <w:numId w:val="4"/>
        </w:numPr>
        <w:ind w:right="-1"/>
        <w:jc w:val="both"/>
        <w:rPr>
          <w:rFonts w:ascii="Calibri" w:hAnsi="Calibri" w:cs="Arial"/>
          <w:szCs w:val="22"/>
        </w:rPr>
      </w:pPr>
      <w:r w:rsidRPr="00F32B79">
        <w:rPr>
          <w:rFonts w:ascii="Calibri" w:hAnsi="Calibri" w:cs="Arial"/>
          <w:szCs w:val="22"/>
        </w:rPr>
        <w:t>6</w:t>
      </w:r>
      <w:r w:rsidRPr="00F32B79">
        <w:rPr>
          <w:rFonts w:ascii="Calibri" w:hAnsi="Calibri" w:cs="Arial"/>
          <w:szCs w:val="22"/>
          <w:vertAlign w:val="superscript"/>
        </w:rPr>
        <w:t>ème</w:t>
      </w:r>
      <w:r w:rsidRPr="00F32B79">
        <w:rPr>
          <w:rFonts w:ascii="Calibri" w:hAnsi="Calibri" w:cs="Arial"/>
          <w:szCs w:val="22"/>
        </w:rPr>
        <w:t xml:space="preserve"> remontée : </w:t>
      </w:r>
      <w:r w:rsidRPr="00F32B79">
        <w:rPr>
          <w:rFonts w:ascii="Calibri" w:hAnsi="Calibri" w:cs="Arial"/>
          <w:szCs w:val="22"/>
        </w:rPr>
        <w:tab/>
      </w:r>
      <w:r w:rsidR="008A496D" w:rsidRPr="00F32B79">
        <w:rPr>
          <w:rFonts w:ascii="Calibri" w:hAnsi="Calibri" w:cs="Arial"/>
          <w:szCs w:val="22"/>
        </w:rPr>
        <w:t>dat</w:t>
      </w:r>
      <w:r w:rsidR="00D417B4" w:rsidRPr="00F32B79">
        <w:rPr>
          <w:rFonts w:ascii="Calibri" w:hAnsi="Calibri" w:cs="Arial"/>
          <w:szCs w:val="22"/>
        </w:rPr>
        <w:t>e</w:t>
      </w:r>
      <w:r w:rsidR="002332D9" w:rsidRPr="00F32B79">
        <w:rPr>
          <w:rFonts w:ascii="Calibri" w:hAnsi="Calibri" w:cs="Arial"/>
          <w:szCs w:val="22"/>
        </w:rPr>
        <w:t xml:space="preserve"> limite 01/</w:t>
      </w:r>
      <w:r w:rsidR="003A4039" w:rsidRPr="00F32B79">
        <w:rPr>
          <w:rFonts w:ascii="Calibri" w:hAnsi="Calibri" w:cs="Arial"/>
          <w:szCs w:val="22"/>
        </w:rPr>
        <w:t>10</w:t>
      </w:r>
      <w:r w:rsidR="008A496D" w:rsidRPr="00F32B79">
        <w:rPr>
          <w:rFonts w:ascii="Calibri" w:hAnsi="Calibri" w:cs="Arial"/>
          <w:szCs w:val="22"/>
        </w:rPr>
        <w:t>/</w:t>
      </w:r>
      <w:r w:rsidR="002332D9" w:rsidRPr="00F32B79">
        <w:rPr>
          <w:rFonts w:ascii="Calibri" w:hAnsi="Calibri" w:cs="Arial"/>
          <w:szCs w:val="22"/>
        </w:rPr>
        <w:t>202</w:t>
      </w:r>
      <w:r w:rsidR="003A4039" w:rsidRPr="00F32B79">
        <w:rPr>
          <w:rFonts w:ascii="Calibri" w:hAnsi="Calibri" w:cs="Arial"/>
          <w:szCs w:val="22"/>
        </w:rPr>
        <w:t>2</w:t>
      </w:r>
      <w:r w:rsidRPr="00F32B79">
        <w:rPr>
          <w:rFonts w:ascii="Calibri" w:hAnsi="Calibri" w:cs="Arial"/>
          <w:szCs w:val="22"/>
        </w:rPr>
        <w:t xml:space="preserve"> pour les dépenses acquittées entre le </w:t>
      </w:r>
      <w:r w:rsidR="002332D9" w:rsidRPr="00F32B79">
        <w:rPr>
          <w:rFonts w:ascii="Calibri" w:hAnsi="Calibri" w:cs="Arial"/>
          <w:szCs w:val="22"/>
        </w:rPr>
        <w:t>01/0</w:t>
      </w:r>
      <w:r w:rsidR="009E1E1B" w:rsidRPr="00F32B79">
        <w:rPr>
          <w:rFonts w:ascii="Calibri" w:hAnsi="Calibri" w:cs="Arial"/>
          <w:szCs w:val="22"/>
        </w:rPr>
        <w:t>6</w:t>
      </w:r>
      <w:r w:rsidR="002332D9" w:rsidRPr="00F32B79">
        <w:rPr>
          <w:rFonts w:ascii="Calibri" w:hAnsi="Calibri" w:cs="Arial"/>
          <w:szCs w:val="22"/>
        </w:rPr>
        <w:t>/20</w:t>
      </w:r>
      <w:r w:rsidR="003A4039" w:rsidRPr="00F32B79">
        <w:rPr>
          <w:rFonts w:ascii="Calibri" w:hAnsi="Calibri" w:cs="Arial"/>
          <w:szCs w:val="22"/>
        </w:rPr>
        <w:t>22</w:t>
      </w:r>
      <w:r w:rsidRPr="00F32B79">
        <w:rPr>
          <w:rFonts w:ascii="Calibri" w:hAnsi="Calibri" w:cs="Arial"/>
          <w:szCs w:val="22"/>
        </w:rPr>
        <w:t xml:space="preserve"> et le </w:t>
      </w:r>
      <w:r w:rsidR="002332D9" w:rsidRPr="00F32B79">
        <w:rPr>
          <w:rFonts w:ascii="Calibri" w:hAnsi="Calibri" w:cs="Arial"/>
          <w:szCs w:val="22"/>
        </w:rPr>
        <w:t>30/0</w:t>
      </w:r>
      <w:r w:rsidR="003A4039" w:rsidRPr="00F32B79">
        <w:rPr>
          <w:rFonts w:ascii="Calibri" w:hAnsi="Calibri" w:cs="Arial"/>
          <w:szCs w:val="22"/>
        </w:rPr>
        <w:t>9</w:t>
      </w:r>
      <w:r w:rsidR="008A496D" w:rsidRPr="00F32B79">
        <w:rPr>
          <w:rFonts w:ascii="Calibri" w:hAnsi="Calibri" w:cs="Arial"/>
          <w:szCs w:val="22"/>
        </w:rPr>
        <w:t>/</w:t>
      </w:r>
      <w:r w:rsidR="002332D9" w:rsidRPr="00F32B79">
        <w:rPr>
          <w:rFonts w:ascii="Calibri" w:hAnsi="Calibri" w:cs="Arial"/>
          <w:szCs w:val="22"/>
        </w:rPr>
        <w:t>202</w:t>
      </w:r>
      <w:r w:rsidR="003A4039" w:rsidRPr="00F32B79">
        <w:rPr>
          <w:rFonts w:ascii="Calibri" w:hAnsi="Calibri" w:cs="Arial"/>
          <w:szCs w:val="22"/>
        </w:rPr>
        <w:t>2 (fin du</w:t>
      </w:r>
      <w:r w:rsidR="003A4039">
        <w:rPr>
          <w:rFonts w:ascii="Calibri" w:hAnsi="Calibri" w:cs="Arial"/>
          <w:szCs w:val="22"/>
        </w:rPr>
        <w:t xml:space="preserve"> projet)</w:t>
      </w:r>
    </w:p>
    <w:p w14:paraId="1E896B1A" w14:textId="77777777" w:rsidR="00D417B4" w:rsidRDefault="00D417B4" w:rsidP="00166120">
      <w:pPr>
        <w:tabs>
          <w:tab w:val="left" w:leader="dot" w:pos="4320"/>
        </w:tabs>
        <w:ind w:right="-1"/>
        <w:jc w:val="both"/>
        <w:rPr>
          <w:rFonts w:ascii="Calibri" w:hAnsi="Calibri" w:cs="Arial"/>
          <w:szCs w:val="22"/>
        </w:rPr>
      </w:pPr>
    </w:p>
    <w:p w14:paraId="18DE86C2" w14:textId="77777777" w:rsidR="000C618C" w:rsidRDefault="000C618C" w:rsidP="00166120">
      <w:pPr>
        <w:tabs>
          <w:tab w:val="left" w:leader="dot" w:pos="4320"/>
        </w:tabs>
        <w:ind w:right="-1"/>
        <w:jc w:val="both"/>
        <w:rPr>
          <w:rFonts w:ascii="Calibri" w:hAnsi="Calibri" w:cs="Arial"/>
          <w:b/>
          <w:szCs w:val="22"/>
          <w:u w:val="single"/>
        </w:rPr>
      </w:pPr>
      <w:r w:rsidRPr="00166120">
        <w:rPr>
          <w:rFonts w:ascii="Calibri" w:hAnsi="Calibri" w:cs="Arial"/>
          <w:b/>
          <w:szCs w:val="22"/>
          <w:u w:val="single"/>
        </w:rPr>
        <w:t>Nb : les dépenses rejetées nécessitant des compléments d’informations pour pouvoir être retenues, seront éventuellement redéposées sur les remontées suivantes afin de ne pas bloquer les p</w:t>
      </w:r>
      <w:r w:rsidR="008A7C61">
        <w:rPr>
          <w:rFonts w:ascii="Calibri" w:hAnsi="Calibri" w:cs="Arial"/>
          <w:b/>
          <w:szCs w:val="22"/>
          <w:u w:val="single"/>
        </w:rPr>
        <w:t>a</w:t>
      </w:r>
      <w:r w:rsidRPr="00166120">
        <w:rPr>
          <w:rFonts w:ascii="Calibri" w:hAnsi="Calibri" w:cs="Arial"/>
          <w:b/>
          <w:szCs w:val="22"/>
          <w:u w:val="single"/>
        </w:rPr>
        <w:t>i</w:t>
      </w:r>
      <w:r w:rsidR="008A7C61">
        <w:rPr>
          <w:rFonts w:ascii="Calibri" w:hAnsi="Calibri" w:cs="Arial"/>
          <w:b/>
          <w:szCs w:val="22"/>
          <w:u w:val="single"/>
        </w:rPr>
        <w:t>e</w:t>
      </w:r>
      <w:r w:rsidRPr="00166120">
        <w:rPr>
          <w:rFonts w:ascii="Calibri" w:hAnsi="Calibri" w:cs="Arial"/>
          <w:b/>
          <w:szCs w:val="22"/>
          <w:u w:val="single"/>
        </w:rPr>
        <w:t>ments.</w:t>
      </w:r>
    </w:p>
    <w:p w14:paraId="2BE490CD" w14:textId="44685017" w:rsidR="008A7C61" w:rsidRDefault="008A7C61" w:rsidP="00166120">
      <w:pPr>
        <w:tabs>
          <w:tab w:val="left" w:leader="dot" w:pos="4320"/>
        </w:tabs>
        <w:ind w:right="-1"/>
        <w:jc w:val="both"/>
        <w:rPr>
          <w:rFonts w:ascii="Calibri" w:hAnsi="Calibri" w:cs="Arial"/>
          <w:b/>
          <w:szCs w:val="22"/>
          <w:u w:val="single"/>
        </w:rPr>
      </w:pPr>
    </w:p>
    <w:p w14:paraId="4D3EBBDF" w14:textId="2E3A51C5" w:rsidR="00730476" w:rsidRPr="00730476" w:rsidRDefault="00730476" w:rsidP="00166120">
      <w:pPr>
        <w:tabs>
          <w:tab w:val="left" w:leader="dot" w:pos="4320"/>
        </w:tabs>
        <w:ind w:right="-1"/>
        <w:jc w:val="both"/>
        <w:rPr>
          <w:rFonts w:ascii="Calibri" w:hAnsi="Calibri" w:cs="Arial"/>
          <w:bCs/>
          <w:szCs w:val="22"/>
        </w:rPr>
      </w:pPr>
      <w:r w:rsidRPr="00F32B79">
        <w:rPr>
          <w:rFonts w:ascii="Calibri" w:hAnsi="Calibri" w:cs="Arial"/>
          <w:bCs/>
          <w:szCs w:val="22"/>
        </w:rPr>
        <w:t xml:space="preserve">Les remontées de dépenses devront impérativement être certifiées, </w:t>
      </w:r>
      <w:r w:rsidRPr="00F32B79">
        <w:rPr>
          <w:rFonts w:ascii="Calibri" w:hAnsi="Calibri" w:cs="Arial"/>
          <w:bCs/>
          <w:szCs w:val="22"/>
          <w:u w:val="single"/>
        </w:rPr>
        <w:t xml:space="preserve">dans </w:t>
      </w:r>
      <w:r w:rsidR="000C0599" w:rsidRPr="00F32B79">
        <w:rPr>
          <w:rFonts w:ascii="Calibri" w:hAnsi="Calibri" w:cs="Arial"/>
          <w:bCs/>
          <w:szCs w:val="22"/>
          <w:u w:val="single"/>
        </w:rPr>
        <w:t>un délai de 15 jour</w:t>
      </w:r>
      <w:r w:rsidR="009E1E1B" w:rsidRPr="00F32B79">
        <w:rPr>
          <w:rFonts w:ascii="Calibri" w:hAnsi="Calibri" w:cs="Arial"/>
          <w:bCs/>
          <w:szCs w:val="22"/>
          <w:u w:val="single"/>
        </w:rPr>
        <w:t>s</w:t>
      </w:r>
      <w:r w:rsidR="000C0599" w:rsidRPr="00F32B79">
        <w:rPr>
          <w:rFonts w:ascii="Calibri" w:hAnsi="Calibri" w:cs="Arial"/>
          <w:bCs/>
          <w:szCs w:val="22"/>
          <w:u w:val="single"/>
        </w:rPr>
        <w:t xml:space="preserve"> calendaire</w:t>
      </w:r>
      <w:r w:rsidR="009E1E1B" w:rsidRPr="00F32B79">
        <w:rPr>
          <w:rFonts w:ascii="Calibri" w:hAnsi="Calibri" w:cs="Arial"/>
          <w:bCs/>
          <w:szCs w:val="22"/>
          <w:u w:val="single"/>
        </w:rPr>
        <w:t>s</w:t>
      </w:r>
      <w:r w:rsidR="00595E8B" w:rsidRPr="00F32B79">
        <w:rPr>
          <w:rFonts w:ascii="Calibri" w:hAnsi="Calibri" w:cs="Arial"/>
          <w:bCs/>
          <w:szCs w:val="22"/>
          <w:u w:val="single"/>
        </w:rPr>
        <w:t xml:space="preserve"> </w:t>
      </w:r>
      <w:r w:rsidRPr="00F32B79">
        <w:rPr>
          <w:rFonts w:ascii="Calibri" w:hAnsi="Calibri" w:cs="Arial"/>
          <w:bCs/>
          <w:szCs w:val="22"/>
          <w:u w:val="single"/>
        </w:rPr>
        <w:t>au plus tard</w:t>
      </w:r>
      <w:r w:rsidRPr="00F32B79">
        <w:rPr>
          <w:rFonts w:ascii="Calibri" w:hAnsi="Calibri" w:cs="Arial"/>
          <w:bCs/>
          <w:szCs w:val="22"/>
        </w:rPr>
        <w:t>, à partir de la date d’envoi (EEP) de la remontée de dépenses et des justificatifs au contrôleur de premier niveau.</w:t>
      </w:r>
      <w:r w:rsidRPr="00730476">
        <w:rPr>
          <w:rFonts w:ascii="Calibri" w:hAnsi="Calibri" w:cs="Arial"/>
          <w:bCs/>
          <w:szCs w:val="22"/>
        </w:rPr>
        <w:t xml:space="preserve"> </w:t>
      </w:r>
    </w:p>
    <w:p w14:paraId="7A93D785" w14:textId="77777777" w:rsidR="000C618C" w:rsidRPr="00166120" w:rsidRDefault="000C618C" w:rsidP="00166120">
      <w:pPr>
        <w:tabs>
          <w:tab w:val="left" w:leader="dot" w:pos="4320"/>
        </w:tabs>
        <w:ind w:right="-1"/>
        <w:jc w:val="both"/>
        <w:rPr>
          <w:rFonts w:ascii="Calibri" w:hAnsi="Calibri" w:cs="Arial"/>
          <w:b/>
          <w:szCs w:val="22"/>
          <w:u w:val="single"/>
        </w:rPr>
      </w:pPr>
    </w:p>
    <w:p w14:paraId="14BFFB5C" w14:textId="77777777" w:rsidR="000C618C" w:rsidRPr="00166120" w:rsidRDefault="000C618C" w:rsidP="00166120">
      <w:pPr>
        <w:tabs>
          <w:tab w:val="left" w:leader="dot" w:pos="0"/>
        </w:tabs>
        <w:ind w:right="-1"/>
        <w:jc w:val="both"/>
        <w:rPr>
          <w:rFonts w:ascii="Calibri" w:hAnsi="Calibri" w:cs="Arial"/>
          <w:b/>
          <w:szCs w:val="22"/>
          <w:u w:val="single"/>
        </w:rPr>
      </w:pPr>
      <w:r w:rsidRPr="00166120">
        <w:rPr>
          <w:rFonts w:ascii="Calibri" w:hAnsi="Calibri" w:cs="Arial"/>
          <w:b/>
          <w:szCs w:val="22"/>
          <w:u w:val="single"/>
        </w:rPr>
        <w:t>3.2 : Budget global</w:t>
      </w:r>
    </w:p>
    <w:p w14:paraId="241ABD95" w14:textId="77777777" w:rsidR="00A73520" w:rsidRPr="00166120" w:rsidRDefault="00A73520" w:rsidP="00166120">
      <w:pPr>
        <w:tabs>
          <w:tab w:val="right" w:leader="dot" w:pos="9900"/>
        </w:tabs>
        <w:spacing w:line="240" w:lineRule="exact"/>
        <w:ind w:right="-1"/>
        <w:jc w:val="both"/>
        <w:rPr>
          <w:rStyle w:val="font41"/>
          <w:rFonts w:ascii="Calibri" w:hAnsi="Calibri" w:cs="Comic Sans MS"/>
          <w:sz w:val="24"/>
          <w:szCs w:val="22"/>
        </w:rPr>
      </w:pPr>
    </w:p>
    <w:p w14:paraId="30E7C9B5" w14:textId="60374E22" w:rsidR="000C618C" w:rsidRDefault="000C618C" w:rsidP="00166120">
      <w:pPr>
        <w:tabs>
          <w:tab w:val="right" w:leader="dot" w:pos="9900"/>
        </w:tabs>
        <w:spacing w:line="240" w:lineRule="exact"/>
        <w:ind w:right="-1"/>
        <w:rPr>
          <w:rStyle w:val="font41"/>
          <w:rFonts w:ascii="Calibri" w:hAnsi="Calibri" w:cs="Comic Sans MS"/>
          <w:sz w:val="24"/>
          <w:szCs w:val="22"/>
        </w:rPr>
      </w:pPr>
      <w:r w:rsidRPr="00166120">
        <w:rPr>
          <w:rStyle w:val="font41"/>
          <w:rFonts w:ascii="Calibri" w:hAnsi="Calibri" w:cs="Comic Sans MS"/>
          <w:sz w:val="24"/>
          <w:szCs w:val="22"/>
        </w:rPr>
        <w:t xml:space="preserve">Le nombre de salariés affectés au projet est de </w:t>
      </w:r>
      <w:r w:rsidR="00043AB2">
        <w:rPr>
          <w:rStyle w:val="font41"/>
          <w:rFonts w:ascii="Calibri" w:hAnsi="Calibri" w:cs="Comic Sans MS"/>
          <w:sz w:val="24"/>
          <w:szCs w:val="22"/>
        </w:rPr>
        <w:t>5</w:t>
      </w:r>
      <w:r w:rsidR="00CE0E0D" w:rsidRPr="00166120">
        <w:rPr>
          <w:rStyle w:val="font41"/>
          <w:rFonts w:ascii="Calibri" w:hAnsi="Calibri" w:cs="Comic Sans MS"/>
          <w:sz w:val="24"/>
          <w:szCs w:val="22"/>
        </w:rPr>
        <w:t xml:space="preserve"> minimums</w:t>
      </w:r>
      <w:r w:rsidRPr="00166120">
        <w:rPr>
          <w:rStyle w:val="font41"/>
          <w:rFonts w:ascii="Calibri" w:hAnsi="Calibri" w:cs="Comic Sans MS"/>
          <w:sz w:val="24"/>
          <w:szCs w:val="22"/>
        </w:rPr>
        <w:t>, nous retrouvons les postes suivants :</w:t>
      </w:r>
    </w:p>
    <w:p w14:paraId="4731F0A8" w14:textId="77777777" w:rsidR="00166120" w:rsidRPr="00166120" w:rsidRDefault="00166120" w:rsidP="00166120">
      <w:pPr>
        <w:tabs>
          <w:tab w:val="right" w:leader="dot" w:pos="9900"/>
        </w:tabs>
        <w:spacing w:line="240" w:lineRule="exact"/>
        <w:ind w:right="-1"/>
        <w:rPr>
          <w:rStyle w:val="font41"/>
          <w:rFonts w:ascii="Calibri" w:hAnsi="Calibri" w:cs="Comic Sans MS"/>
          <w:sz w:val="24"/>
          <w:szCs w:val="22"/>
        </w:rPr>
      </w:pPr>
    </w:p>
    <w:p w14:paraId="61EA36F2" w14:textId="47DB7A4A" w:rsidR="00CE0E0D" w:rsidRPr="00F32B79" w:rsidRDefault="00CE0E0D" w:rsidP="00166120">
      <w:pPr>
        <w:numPr>
          <w:ilvl w:val="0"/>
          <w:numId w:val="5"/>
        </w:numPr>
        <w:tabs>
          <w:tab w:val="right" w:leader="dot" w:pos="567"/>
        </w:tabs>
        <w:spacing w:line="240" w:lineRule="exact"/>
        <w:ind w:right="-1"/>
        <w:rPr>
          <w:rStyle w:val="font41"/>
          <w:rFonts w:ascii="Calibri" w:hAnsi="Calibri" w:cs="Comic Sans MS"/>
          <w:sz w:val="24"/>
          <w:szCs w:val="22"/>
        </w:rPr>
      </w:pPr>
      <w:r w:rsidRPr="00F32B79">
        <w:rPr>
          <w:rStyle w:val="font41"/>
          <w:rFonts w:ascii="Calibri" w:hAnsi="Calibri" w:cs="Comic Sans MS"/>
          <w:sz w:val="24"/>
          <w:szCs w:val="22"/>
        </w:rPr>
        <w:t xml:space="preserve">Directeur </w:t>
      </w:r>
      <w:r w:rsidR="00C17542" w:rsidRPr="00F32B79">
        <w:rPr>
          <w:rStyle w:val="font41"/>
          <w:rFonts w:ascii="Calibri" w:hAnsi="Calibri" w:cs="Comic Sans MS"/>
          <w:sz w:val="24"/>
          <w:szCs w:val="22"/>
        </w:rPr>
        <w:t xml:space="preserve">Général de l’Association Community, </w:t>
      </w:r>
      <w:r w:rsidRPr="00F32B79">
        <w:rPr>
          <w:rStyle w:val="font41"/>
          <w:rFonts w:ascii="Calibri" w:hAnsi="Calibri" w:cs="Comic Sans MS"/>
          <w:sz w:val="24"/>
          <w:szCs w:val="22"/>
        </w:rPr>
        <w:t>chargé notamment du management et du suivi opérationnel global</w:t>
      </w:r>
    </w:p>
    <w:p w14:paraId="714ABA8D" w14:textId="7E58B535" w:rsidR="00CE0E0D" w:rsidRPr="00F32B79" w:rsidRDefault="00CE0E0D" w:rsidP="00166120">
      <w:pPr>
        <w:numPr>
          <w:ilvl w:val="0"/>
          <w:numId w:val="5"/>
        </w:numPr>
        <w:tabs>
          <w:tab w:val="right" w:leader="dot" w:pos="567"/>
        </w:tabs>
        <w:spacing w:line="240" w:lineRule="exact"/>
        <w:ind w:right="-1"/>
        <w:rPr>
          <w:rStyle w:val="font41"/>
          <w:rFonts w:ascii="Calibri" w:hAnsi="Calibri" w:cs="Comic Sans MS"/>
          <w:sz w:val="24"/>
          <w:szCs w:val="22"/>
        </w:rPr>
      </w:pPr>
      <w:r w:rsidRPr="00F32B79">
        <w:rPr>
          <w:rStyle w:val="font41"/>
          <w:rFonts w:ascii="Calibri" w:hAnsi="Calibri" w:cs="Comic Sans MS"/>
          <w:sz w:val="24"/>
          <w:szCs w:val="22"/>
        </w:rPr>
        <w:t>Directrice Adjointe/ responsable administratif et financier</w:t>
      </w:r>
      <w:r w:rsidR="00C17542" w:rsidRPr="00F32B79">
        <w:rPr>
          <w:rStyle w:val="font41"/>
          <w:rFonts w:ascii="Calibri" w:hAnsi="Calibri" w:cs="Comic Sans MS"/>
          <w:sz w:val="24"/>
          <w:szCs w:val="22"/>
        </w:rPr>
        <w:t>,</w:t>
      </w:r>
      <w:r w:rsidRPr="00F32B79">
        <w:rPr>
          <w:rStyle w:val="font41"/>
          <w:rFonts w:ascii="Calibri" w:hAnsi="Calibri" w:cs="Comic Sans MS"/>
          <w:sz w:val="24"/>
          <w:szCs w:val="22"/>
        </w:rPr>
        <w:t xml:space="preserve"> chargée notamment de la partie budgétaire</w:t>
      </w:r>
    </w:p>
    <w:p w14:paraId="74CE39B1" w14:textId="57DC6DA5" w:rsidR="00C17542" w:rsidRPr="00F32B79" w:rsidRDefault="00C17542" w:rsidP="00DC0137">
      <w:pPr>
        <w:numPr>
          <w:ilvl w:val="0"/>
          <w:numId w:val="5"/>
        </w:numPr>
        <w:tabs>
          <w:tab w:val="right" w:leader="dot" w:pos="567"/>
        </w:tabs>
        <w:spacing w:line="240" w:lineRule="exact"/>
        <w:ind w:right="-1"/>
        <w:rPr>
          <w:rStyle w:val="font41"/>
          <w:rFonts w:ascii="Calibri" w:hAnsi="Calibri" w:cs="Comic Sans MS"/>
          <w:sz w:val="24"/>
          <w:szCs w:val="22"/>
        </w:rPr>
      </w:pPr>
      <w:r w:rsidRPr="00F32B79">
        <w:rPr>
          <w:rStyle w:val="font41"/>
          <w:rFonts w:ascii="Calibri" w:hAnsi="Calibri" w:cs="Comic Sans MS"/>
          <w:sz w:val="24"/>
          <w:szCs w:val="22"/>
        </w:rPr>
        <w:t xml:space="preserve">Responsable Mobilité et Coopération Internationale, chargée de </w:t>
      </w:r>
      <w:r w:rsidR="00C20082" w:rsidRPr="00F32B79">
        <w:rPr>
          <w:rStyle w:val="font41"/>
          <w:rFonts w:ascii="Calibri" w:hAnsi="Calibri" w:cs="Comic Sans MS"/>
          <w:sz w:val="24"/>
          <w:szCs w:val="22"/>
        </w:rPr>
        <w:t>la coordination et de la mise en œuvre du projet</w:t>
      </w:r>
    </w:p>
    <w:p w14:paraId="5AE3AEDA" w14:textId="6D4238F8" w:rsidR="00CE0E0D" w:rsidRPr="00F32B79" w:rsidRDefault="004F0899" w:rsidP="00DC0137">
      <w:pPr>
        <w:numPr>
          <w:ilvl w:val="0"/>
          <w:numId w:val="5"/>
        </w:numPr>
        <w:tabs>
          <w:tab w:val="right" w:leader="dot" w:pos="567"/>
        </w:tabs>
        <w:spacing w:line="240" w:lineRule="exact"/>
        <w:ind w:right="-1"/>
        <w:rPr>
          <w:rStyle w:val="font41"/>
          <w:rFonts w:ascii="Calibri" w:hAnsi="Calibri" w:cs="Comic Sans MS"/>
          <w:sz w:val="24"/>
          <w:szCs w:val="22"/>
        </w:rPr>
      </w:pPr>
      <w:r w:rsidRPr="00F32B79">
        <w:rPr>
          <w:rStyle w:val="font41"/>
          <w:rFonts w:ascii="Calibri" w:hAnsi="Calibri" w:cs="Comic Sans MS"/>
          <w:sz w:val="24"/>
          <w:szCs w:val="22"/>
        </w:rPr>
        <w:t>C</w:t>
      </w:r>
      <w:r w:rsidR="00CE0E0D" w:rsidRPr="00F32B79">
        <w:rPr>
          <w:rStyle w:val="font41"/>
          <w:rFonts w:ascii="Calibri" w:hAnsi="Calibri" w:cs="Comic Sans MS"/>
          <w:sz w:val="24"/>
          <w:szCs w:val="22"/>
        </w:rPr>
        <w:t>hargé</w:t>
      </w:r>
      <w:r w:rsidRPr="00F32B79">
        <w:rPr>
          <w:rStyle w:val="font41"/>
          <w:rFonts w:ascii="Calibri" w:hAnsi="Calibri" w:cs="Comic Sans MS"/>
          <w:sz w:val="24"/>
          <w:szCs w:val="22"/>
        </w:rPr>
        <w:t>e</w:t>
      </w:r>
      <w:r w:rsidR="00CE0E0D" w:rsidRPr="00F32B79">
        <w:rPr>
          <w:rStyle w:val="font41"/>
          <w:rFonts w:ascii="Calibri" w:hAnsi="Calibri" w:cs="Comic Sans MS"/>
          <w:sz w:val="24"/>
          <w:szCs w:val="22"/>
        </w:rPr>
        <w:t xml:space="preserve"> de Projet Européen qui interviendra</w:t>
      </w:r>
      <w:r w:rsidR="00C20082" w:rsidRPr="00F32B79">
        <w:rPr>
          <w:rStyle w:val="font41"/>
          <w:rFonts w:ascii="Calibri" w:hAnsi="Calibri" w:cs="Comic Sans MS"/>
          <w:sz w:val="24"/>
          <w:szCs w:val="22"/>
        </w:rPr>
        <w:t xml:space="preserve"> dans </w:t>
      </w:r>
      <w:r w:rsidR="00043AB2" w:rsidRPr="00F32B79">
        <w:rPr>
          <w:rStyle w:val="font41"/>
          <w:rFonts w:ascii="Calibri" w:hAnsi="Calibri" w:cs="Comic Sans MS"/>
          <w:sz w:val="24"/>
          <w:szCs w:val="22"/>
        </w:rPr>
        <w:t xml:space="preserve">le suivi et </w:t>
      </w:r>
      <w:r w:rsidR="00C20082" w:rsidRPr="00F32B79">
        <w:rPr>
          <w:rStyle w:val="font41"/>
          <w:rFonts w:ascii="Calibri" w:hAnsi="Calibri" w:cs="Comic Sans MS"/>
          <w:sz w:val="24"/>
          <w:szCs w:val="22"/>
        </w:rPr>
        <w:t>la mise en œuvre des activités</w:t>
      </w:r>
      <w:r w:rsidR="00CE0E0D" w:rsidRPr="00F32B79">
        <w:rPr>
          <w:rStyle w:val="font41"/>
          <w:rFonts w:ascii="Calibri" w:hAnsi="Calibri" w:cs="Comic Sans MS"/>
          <w:sz w:val="24"/>
          <w:szCs w:val="22"/>
        </w:rPr>
        <w:t xml:space="preserve"> </w:t>
      </w:r>
    </w:p>
    <w:p w14:paraId="5463E314" w14:textId="616F868D" w:rsidR="008348E0" w:rsidRPr="00F32B79" w:rsidRDefault="008348E0" w:rsidP="00DC0137">
      <w:pPr>
        <w:numPr>
          <w:ilvl w:val="0"/>
          <w:numId w:val="5"/>
        </w:numPr>
        <w:tabs>
          <w:tab w:val="right" w:leader="dot" w:pos="567"/>
        </w:tabs>
        <w:spacing w:line="240" w:lineRule="exact"/>
        <w:ind w:right="-1"/>
        <w:rPr>
          <w:rStyle w:val="font41"/>
          <w:rFonts w:ascii="Calibri" w:hAnsi="Calibri" w:cs="Comic Sans MS"/>
          <w:sz w:val="24"/>
          <w:szCs w:val="22"/>
        </w:rPr>
      </w:pPr>
      <w:r w:rsidRPr="00F32B79">
        <w:rPr>
          <w:rStyle w:val="font41"/>
          <w:rFonts w:ascii="Calibri" w:hAnsi="Calibri" w:cs="Comic Sans MS"/>
          <w:sz w:val="24"/>
          <w:szCs w:val="22"/>
        </w:rPr>
        <w:t>Chargée de Projet Economie Sociale et Solidaire</w:t>
      </w:r>
      <w:r w:rsidR="000C0599" w:rsidRPr="00F32B79">
        <w:rPr>
          <w:rStyle w:val="font41"/>
          <w:rFonts w:ascii="Calibri" w:hAnsi="Calibri" w:cs="Comic Sans MS"/>
          <w:sz w:val="24"/>
          <w:szCs w:val="22"/>
        </w:rPr>
        <w:t xml:space="preserve"> qui intervien</w:t>
      </w:r>
      <w:r w:rsidR="00043AB2" w:rsidRPr="00F32B79">
        <w:rPr>
          <w:rStyle w:val="font41"/>
          <w:rFonts w:ascii="Calibri" w:hAnsi="Calibri" w:cs="Comic Sans MS"/>
          <w:sz w:val="24"/>
          <w:szCs w:val="22"/>
        </w:rPr>
        <w:t>dra également dans la mise en œuvre des activités</w:t>
      </w:r>
      <w:r w:rsidR="000C0599" w:rsidRPr="00F32B79">
        <w:rPr>
          <w:rStyle w:val="font41"/>
          <w:rFonts w:ascii="Calibri" w:hAnsi="Calibri" w:cs="Comic Sans MS"/>
          <w:sz w:val="24"/>
          <w:szCs w:val="22"/>
        </w:rPr>
        <w:t xml:space="preserve"> </w:t>
      </w:r>
    </w:p>
    <w:p w14:paraId="3FD5B453" w14:textId="77777777" w:rsidR="00166120" w:rsidRDefault="00166120" w:rsidP="00166120">
      <w:pPr>
        <w:tabs>
          <w:tab w:val="right" w:leader="dot" w:pos="567"/>
        </w:tabs>
        <w:spacing w:line="240" w:lineRule="exact"/>
        <w:ind w:right="-1"/>
        <w:rPr>
          <w:rStyle w:val="font41"/>
          <w:rFonts w:ascii="Calibri" w:hAnsi="Calibri" w:cs="Comic Sans MS"/>
          <w:sz w:val="24"/>
          <w:szCs w:val="22"/>
        </w:rPr>
      </w:pPr>
    </w:p>
    <w:p w14:paraId="0473AE25" w14:textId="149F62C3" w:rsidR="00CE0E0D" w:rsidRPr="00166120" w:rsidRDefault="00CE0E0D" w:rsidP="00166120">
      <w:pPr>
        <w:tabs>
          <w:tab w:val="right" w:leader="dot" w:pos="567"/>
        </w:tabs>
        <w:spacing w:line="240" w:lineRule="exact"/>
        <w:ind w:right="-1"/>
        <w:rPr>
          <w:rStyle w:val="font41"/>
          <w:rFonts w:ascii="Calibri" w:hAnsi="Calibri" w:cs="Comic Sans MS"/>
          <w:sz w:val="24"/>
          <w:szCs w:val="22"/>
        </w:rPr>
      </w:pPr>
      <w:r w:rsidRPr="00F32B79">
        <w:rPr>
          <w:rStyle w:val="font41"/>
          <w:rFonts w:ascii="Calibri" w:hAnsi="Calibri" w:cs="Comic Sans MS"/>
          <w:sz w:val="24"/>
          <w:szCs w:val="22"/>
        </w:rPr>
        <w:t xml:space="preserve">Il pourra y avoir </w:t>
      </w:r>
      <w:r w:rsidR="00734591" w:rsidRPr="00F32B79">
        <w:rPr>
          <w:rStyle w:val="font41"/>
          <w:rFonts w:ascii="Calibri" w:hAnsi="Calibri" w:cs="Comic Sans MS"/>
          <w:sz w:val="24"/>
          <w:szCs w:val="22"/>
        </w:rPr>
        <w:t xml:space="preserve">1 à 2 </w:t>
      </w:r>
      <w:r w:rsidRPr="00F32B79">
        <w:rPr>
          <w:rStyle w:val="font41"/>
          <w:rFonts w:ascii="Calibri" w:hAnsi="Calibri" w:cs="Comic Sans MS"/>
          <w:sz w:val="24"/>
          <w:szCs w:val="22"/>
        </w:rPr>
        <w:t>salariés supplémentaires qui</w:t>
      </w:r>
      <w:r w:rsidRPr="00166120">
        <w:rPr>
          <w:rStyle w:val="font41"/>
          <w:rFonts w:ascii="Calibri" w:hAnsi="Calibri" w:cs="Comic Sans MS"/>
          <w:sz w:val="24"/>
          <w:szCs w:val="22"/>
        </w:rPr>
        <w:t xml:space="preserve"> viendront en complément</w:t>
      </w:r>
      <w:r w:rsidR="00081518">
        <w:rPr>
          <w:rStyle w:val="font41"/>
          <w:rFonts w:ascii="Calibri" w:hAnsi="Calibri" w:cs="Comic Sans MS"/>
          <w:sz w:val="24"/>
          <w:szCs w:val="22"/>
        </w:rPr>
        <w:t xml:space="preserve"> sur les WP 1</w:t>
      </w:r>
      <w:r w:rsidR="00043AB2">
        <w:rPr>
          <w:rStyle w:val="font41"/>
          <w:rFonts w:ascii="Calibri" w:hAnsi="Calibri" w:cs="Comic Sans MS"/>
          <w:sz w:val="24"/>
          <w:szCs w:val="22"/>
        </w:rPr>
        <w:t>-2-3.</w:t>
      </w:r>
    </w:p>
    <w:p w14:paraId="64EC7AAF" w14:textId="77777777" w:rsidR="00734591" w:rsidRPr="00166120" w:rsidRDefault="00734591" w:rsidP="00166120">
      <w:pPr>
        <w:tabs>
          <w:tab w:val="right" w:leader="dot" w:pos="567"/>
        </w:tabs>
        <w:spacing w:line="240" w:lineRule="exact"/>
        <w:ind w:right="-1"/>
        <w:rPr>
          <w:rStyle w:val="font41"/>
          <w:rFonts w:ascii="Calibri" w:hAnsi="Calibri" w:cs="Comic Sans MS"/>
          <w:sz w:val="24"/>
          <w:szCs w:val="22"/>
        </w:rPr>
      </w:pPr>
    </w:p>
    <w:p w14:paraId="5F2B8315" w14:textId="10FA0BDE" w:rsidR="004444D1" w:rsidRPr="00166120" w:rsidRDefault="00EF1752" w:rsidP="00166120">
      <w:pPr>
        <w:tabs>
          <w:tab w:val="right" w:leader="dot" w:pos="567"/>
        </w:tabs>
        <w:spacing w:line="240" w:lineRule="exact"/>
        <w:ind w:right="-1"/>
        <w:rPr>
          <w:rStyle w:val="font41"/>
          <w:rFonts w:ascii="Calibri" w:hAnsi="Calibri" w:cs="Comic Sans MS"/>
          <w:sz w:val="24"/>
          <w:szCs w:val="22"/>
        </w:rPr>
      </w:pPr>
      <w:r w:rsidRPr="00166120">
        <w:rPr>
          <w:rStyle w:val="font41"/>
          <w:rFonts w:ascii="Calibri" w:hAnsi="Calibri" w:cs="Comic Sans MS"/>
          <w:sz w:val="24"/>
          <w:szCs w:val="22"/>
          <w:u w:val="single"/>
        </w:rPr>
        <w:t xml:space="preserve">Les </w:t>
      </w:r>
      <w:r w:rsidR="00734591" w:rsidRPr="00166120">
        <w:rPr>
          <w:rStyle w:val="font41"/>
          <w:rFonts w:ascii="Calibri" w:hAnsi="Calibri" w:cs="Comic Sans MS"/>
          <w:sz w:val="24"/>
          <w:szCs w:val="22"/>
          <w:u w:val="single"/>
        </w:rPr>
        <w:t>frais de personnel</w:t>
      </w:r>
      <w:r w:rsidRPr="00166120">
        <w:rPr>
          <w:rStyle w:val="font41"/>
          <w:rFonts w:ascii="Calibri" w:hAnsi="Calibri" w:cs="Comic Sans MS"/>
          <w:sz w:val="24"/>
          <w:szCs w:val="22"/>
          <w:u w:val="single"/>
        </w:rPr>
        <w:t xml:space="preserve"> sont calculés sur la base des frais réels</w:t>
      </w:r>
      <w:r w:rsidRPr="00166120">
        <w:rPr>
          <w:rStyle w:val="font41"/>
          <w:rFonts w:ascii="Calibri" w:hAnsi="Calibri" w:cs="Comic Sans MS"/>
          <w:sz w:val="24"/>
          <w:szCs w:val="22"/>
        </w:rPr>
        <w:t>.</w:t>
      </w:r>
    </w:p>
    <w:p w14:paraId="2350B1F8" w14:textId="77777777" w:rsidR="00EF1752" w:rsidRPr="00166120" w:rsidRDefault="00EF1752" w:rsidP="00166120">
      <w:pPr>
        <w:tabs>
          <w:tab w:val="right" w:leader="dot" w:pos="567"/>
        </w:tabs>
        <w:spacing w:line="240" w:lineRule="exact"/>
        <w:ind w:right="-1"/>
        <w:rPr>
          <w:rStyle w:val="font41"/>
          <w:rFonts w:ascii="Calibri" w:hAnsi="Calibri" w:cs="Comic Sans MS"/>
          <w:sz w:val="24"/>
          <w:szCs w:val="22"/>
        </w:rPr>
      </w:pPr>
    </w:p>
    <w:p w14:paraId="69C83BCD" w14:textId="77777777" w:rsidR="006F4533" w:rsidRDefault="006F4533" w:rsidP="00EF1752">
      <w:pPr>
        <w:tabs>
          <w:tab w:val="right" w:leader="dot" w:pos="567"/>
        </w:tabs>
        <w:spacing w:line="240" w:lineRule="exact"/>
        <w:ind w:right="-1"/>
        <w:rPr>
          <w:rStyle w:val="font41"/>
          <w:rFonts w:ascii="Calibri" w:hAnsi="Calibri" w:cs="Comic Sans MS"/>
          <w:sz w:val="22"/>
          <w:szCs w:val="22"/>
        </w:rPr>
      </w:pPr>
    </w:p>
    <w:p w14:paraId="41AB16F7" w14:textId="77777777" w:rsidR="006F4533" w:rsidRDefault="006F4533" w:rsidP="00EF1752">
      <w:pPr>
        <w:tabs>
          <w:tab w:val="right" w:leader="dot" w:pos="567"/>
        </w:tabs>
        <w:spacing w:line="240" w:lineRule="exact"/>
        <w:ind w:right="-1"/>
        <w:rPr>
          <w:rStyle w:val="font41"/>
          <w:rFonts w:ascii="Calibri" w:hAnsi="Calibri" w:cs="Comic Sans MS"/>
          <w:sz w:val="22"/>
          <w:szCs w:val="22"/>
        </w:rPr>
      </w:pPr>
    </w:p>
    <w:p w14:paraId="5B9CE65C" w14:textId="77777777" w:rsidR="00C666D0" w:rsidRDefault="00C666D0" w:rsidP="00EF1752">
      <w:pPr>
        <w:tabs>
          <w:tab w:val="right" w:leader="dot" w:pos="567"/>
        </w:tabs>
        <w:spacing w:line="240" w:lineRule="exact"/>
        <w:ind w:right="-1"/>
        <w:rPr>
          <w:rStyle w:val="font41"/>
          <w:rFonts w:ascii="Calibri" w:hAnsi="Calibri" w:cs="Comic Sans MS"/>
          <w:sz w:val="22"/>
          <w:szCs w:val="22"/>
        </w:rPr>
      </w:pPr>
      <w:r>
        <w:rPr>
          <w:rStyle w:val="font41"/>
          <w:rFonts w:ascii="Calibri" w:hAnsi="Calibri" w:cs="Comic Sans MS"/>
          <w:sz w:val="22"/>
          <w:szCs w:val="22"/>
        </w:rPr>
        <w:br w:type="page"/>
      </w:r>
    </w:p>
    <w:tbl>
      <w:tblPr>
        <w:tblW w:w="14780" w:type="dxa"/>
        <w:tblInd w:w="55" w:type="dxa"/>
        <w:tblCellMar>
          <w:left w:w="70" w:type="dxa"/>
          <w:right w:w="70" w:type="dxa"/>
        </w:tblCellMar>
        <w:tblLook w:val="04A0" w:firstRow="1" w:lastRow="0" w:firstColumn="1" w:lastColumn="0" w:noHBand="0" w:noVBand="1"/>
      </w:tblPr>
      <w:tblGrid>
        <w:gridCol w:w="5740"/>
        <w:gridCol w:w="1520"/>
        <w:gridCol w:w="1540"/>
        <w:gridCol w:w="1724"/>
        <w:gridCol w:w="1400"/>
        <w:gridCol w:w="1340"/>
        <w:gridCol w:w="1520"/>
      </w:tblGrid>
      <w:tr w:rsidR="00C666D0" w:rsidRPr="004F0899" w14:paraId="45A14CC3" w14:textId="77777777" w:rsidTr="00C666D0">
        <w:trPr>
          <w:trHeight w:val="465"/>
        </w:trPr>
        <w:tc>
          <w:tcPr>
            <w:tcW w:w="1478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B12DDD" w14:textId="10D75684" w:rsidR="004F0899" w:rsidRDefault="004F0899" w:rsidP="00C666D0">
            <w:pPr>
              <w:jc w:val="center"/>
              <w:rPr>
                <w:rFonts w:ascii="Calibri" w:hAnsi="Calibri"/>
                <w:b/>
                <w:bCs/>
                <w:sz w:val="32"/>
                <w:szCs w:val="32"/>
                <w:lang w:val="en-GB"/>
              </w:rPr>
            </w:pPr>
            <w:bookmarkStart w:id="1" w:name="RANGE!A1:G11"/>
            <w:r w:rsidRPr="004F0899">
              <w:rPr>
                <w:rFonts w:ascii="Calibri" w:hAnsi="Calibri"/>
                <w:b/>
                <w:bCs/>
                <w:sz w:val="32"/>
                <w:szCs w:val="32"/>
                <w:lang w:val="en-GB"/>
              </w:rPr>
              <w:lastRenderedPageBreak/>
              <w:t xml:space="preserve">ENSURE </w:t>
            </w:r>
            <w:r>
              <w:rPr>
                <w:rFonts w:ascii="Calibri" w:hAnsi="Calibri"/>
                <w:b/>
                <w:bCs/>
                <w:sz w:val="32"/>
                <w:szCs w:val="32"/>
                <w:lang w:val="en-GB"/>
              </w:rPr>
              <w:t>“</w:t>
            </w:r>
            <w:r w:rsidRPr="004F0899">
              <w:rPr>
                <w:rFonts w:ascii="Calibri" w:hAnsi="Calibri"/>
                <w:b/>
                <w:bCs/>
                <w:sz w:val="32"/>
                <w:szCs w:val="32"/>
                <w:lang w:val="en-GB"/>
              </w:rPr>
              <w:t>Everybody Co</w:t>
            </w:r>
            <w:r>
              <w:rPr>
                <w:rFonts w:ascii="Calibri" w:hAnsi="Calibri"/>
                <w:b/>
                <w:bCs/>
                <w:sz w:val="32"/>
                <w:szCs w:val="32"/>
                <w:lang w:val="en-GB"/>
              </w:rPr>
              <w:t>unts – Vulnerable people”</w:t>
            </w:r>
            <w:r w:rsidR="00C666D0" w:rsidRPr="004F0899">
              <w:rPr>
                <w:rFonts w:ascii="Calibri" w:hAnsi="Calibri"/>
                <w:b/>
                <w:bCs/>
                <w:sz w:val="32"/>
                <w:szCs w:val="32"/>
                <w:lang w:val="en-GB"/>
              </w:rPr>
              <w:t xml:space="preserve"> </w:t>
            </w:r>
          </w:p>
          <w:p w14:paraId="2D3E2F17" w14:textId="5649688F" w:rsidR="00C666D0" w:rsidRPr="0024331D" w:rsidRDefault="00C666D0" w:rsidP="00C666D0">
            <w:pPr>
              <w:jc w:val="center"/>
              <w:rPr>
                <w:rFonts w:ascii="Calibri" w:hAnsi="Calibri"/>
                <w:b/>
                <w:bCs/>
                <w:sz w:val="32"/>
                <w:szCs w:val="32"/>
              </w:rPr>
            </w:pPr>
            <w:r w:rsidRPr="0024331D">
              <w:rPr>
                <w:rFonts w:ascii="Calibri" w:hAnsi="Calibri"/>
                <w:b/>
                <w:bCs/>
                <w:sz w:val="32"/>
                <w:szCs w:val="32"/>
              </w:rPr>
              <w:t xml:space="preserve">BUDGET GLOBAL - Début </w:t>
            </w:r>
            <w:r w:rsidR="004F0899" w:rsidRPr="0024331D">
              <w:rPr>
                <w:rFonts w:ascii="Calibri" w:hAnsi="Calibri"/>
                <w:b/>
                <w:bCs/>
                <w:sz w:val="32"/>
                <w:szCs w:val="32"/>
              </w:rPr>
              <w:t>22</w:t>
            </w:r>
            <w:r w:rsidRPr="0024331D">
              <w:rPr>
                <w:rFonts w:ascii="Calibri" w:hAnsi="Calibri"/>
                <w:b/>
                <w:bCs/>
                <w:sz w:val="32"/>
                <w:szCs w:val="32"/>
              </w:rPr>
              <w:t>/</w:t>
            </w:r>
            <w:r w:rsidR="004F0899" w:rsidRPr="0024331D">
              <w:rPr>
                <w:rFonts w:ascii="Calibri" w:hAnsi="Calibri"/>
                <w:b/>
                <w:bCs/>
                <w:sz w:val="32"/>
                <w:szCs w:val="32"/>
              </w:rPr>
              <w:t>11</w:t>
            </w:r>
            <w:r w:rsidRPr="0024331D">
              <w:rPr>
                <w:rFonts w:ascii="Calibri" w:hAnsi="Calibri"/>
                <w:b/>
                <w:bCs/>
                <w:sz w:val="32"/>
                <w:szCs w:val="32"/>
              </w:rPr>
              <w:t>/201</w:t>
            </w:r>
            <w:r w:rsidR="004F0899" w:rsidRPr="0024331D">
              <w:rPr>
                <w:rFonts w:ascii="Calibri" w:hAnsi="Calibri"/>
                <w:b/>
                <w:bCs/>
                <w:sz w:val="32"/>
                <w:szCs w:val="32"/>
              </w:rPr>
              <w:t>9</w:t>
            </w:r>
            <w:r w:rsidRPr="0024331D">
              <w:rPr>
                <w:rFonts w:ascii="Calibri" w:hAnsi="Calibri"/>
                <w:b/>
                <w:bCs/>
                <w:sz w:val="32"/>
                <w:szCs w:val="32"/>
              </w:rPr>
              <w:t xml:space="preserve"> - Fin 3</w:t>
            </w:r>
            <w:r w:rsidR="004F0899" w:rsidRPr="0024331D">
              <w:rPr>
                <w:rFonts w:ascii="Calibri" w:hAnsi="Calibri"/>
                <w:b/>
                <w:bCs/>
                <w:sz w:val="32"/>
                <w:szCs w:val="32"/>
              </w:rPr>
              <w:t>0</w:t>
            </w:r>
            <w:r w:rsidRPr="0024331D">
              <w:rPr>
                <w:rFonts w:ascii="Calibri" w:hAnsi="Calibri"/>
                <w:b/>
                <w:bCs/>
                <w:sz w:val="32"/>
                <w:szCs w:val="32"/>
              </w:rPr>
              <w:t>/0</w:t>
            </w:r>
            <w:r w:rsidR="004F0899" w:rsidRPr="0024331D">
              <w:rPr>
                <w:rFonts w:ascii="Calibri" w:hAnsi="Calibri"/>
                <w:b/>
                <w:bCs/>
                <w:sz w:val="32"/>
                <w:szCs w:val="32"/>
              </w:rPr>
              <w:t>9</w:t>
            </w:r>
            <w:r w:rsidRPr="0024331D">
              <w:rPr>
                <w:rFonts w:ascii="Calibri" w:hAnsi="Calibri"/>
                <w:b/>
                <w:bCs/>
                <w:sz w:val="32"/>
                <w:szCs w:val="32"/>
              </w:rPr>
              <w:t>/202</w:t>
            </w:r>
            <w:r w:rsidR="004F0899" w:rsidRPr="0024331D">
              <w:rPr>
                <w:rFonts w:ascii="Calibri" w:hAnsi="Calibri"/>
                <w:b/>
                <w:bCs/>
                <w:sz w:val="32"/>
                <w:szCs w:val="32"/>
              </w:rPr>
              <w:t>2</w:t>
            </w:r>
            <w:r w:rsidRPr="0024331D">
              <w:rPr>
                <w:rFonts w:ascii="Calibri" w:hAnsi="Calibri"/>
                <w:b/>
                <w:bCs/>
                <w:sz w:val="32"/>
                <w:szCs w:val="32"/>
              </w:rPr>
              <w:t xml:space="preserve"> - INTERREG 2 MERS</w:t>
            </w:r>
            <w:bookmarkEnd w:id="1"/>
          </w:p>
        </w:tc>
      </w:tr>
      <w:tr w:rsidR="00C666D0" w:rsidRPr="004F0899" w14:paraId="2D747408" w14:textId="77777777" w:rsidTr="00C666D0">
        <w:trPr>
          <w:trHeight w:val="465"/>
        </w:trPr>
        <w:tc>
          <w:tcPr>
            <w:tcW w:w="14780" w:type="dxa"/>
            <w:gridSpan w:val="7"/>
            <w:vMerge/>
            <w:tcBorders>
              <w:top w:val="single" w:sz="4" w:space="0" w:color="auto"/>
              <w:left w:val="single" w:sz="4" w:space="0" w:color="auto"/>
              <w:bottom w:val="single" w:sz="4" w:space="0" w:color="000000"/>
              <w:right w:val="single" w:sz="4" w:space="0" w:color="000000"/>
            </w:tcBorders>
            <w:vAlign w:val="center"/>
            <w:hideMark/>
          </w:tcPr>
          <w:p w14:paraId="580AB2A6" w14:textId="77777777" w:rsidR="00C666D0" w:rsidRPr="0024331D" w:rsidRDefault="00C666D0" w:rsidP="00C666D0">
            <w:pPr>
              <w:rPr>
                <w:rFonts w:ascii="Calibri" w:hAnsi="Calibri"/>
                <w:b/>
                <w:bCs/>
                <w:sz w:val="32"/>
                <w:szCs w:val="32"/>
              </w:rPr>
            </w:pPr>
          </w:p>
        </w:tc>
      </w:tr>
      <w:tr w:rsidR="00C666D0" w:rsidRPr="004F0899" w14:paraId="318844D6" w14:textId="77777777" w:rsidTr="00C666D0">
        <w:trPr>
          <w:trHeight w:val="315"/>
        </w:trPr>
        <w:tc>
          <w:tcPr>
            <w:tcW w:w="5740" w:type="dxa"/>
            <w:tcBorders>
              <w:top w:val="nil"/>
              <w:left w:val="nil"/>
              <w:bottom w:val="nil"/>
              <w:right w:val="nil"/>
            </w:tcBorders>
            <w:shd w:val="clear" w:color="auto" w:fill="auto"/>
            <w:noWrap/>
            <w:vAlign w:val="center"/>
            <w:hideMark/>
          </w:tcPr>
          <w:p w14:paraId="679415B2" w14:textId="77777777" w:rsidR="00C666D0" w:rsidRPr="0024331D" w:rsidRDefault="00C666D0" w:rsidP="00C666D0">
            <w:pPr>
              <w:rPr>
                <w:rFonts w:ascii="Calibri" w:hAnsi="Calibri"/>
                <w:color w:val="000000"/>
              </w:rPr>
            </w:pPr>
          </w:p>
        </w:tc>
        <w:tc>
          <w:tcPr>
            <w:tcW w:w="1520" w:type="dxa"/>
            <w:tcBorders>
              <w:top w:val="nil"/>
              <w:left w:val="nil"/>
              <w:bottom w:val="nil"/>
              <w:right w:val="nil"/>
            </w:tcBorders>
            <w:shd w:val="clear" w:color="auto" w:fill="auto"/>
            <w:noWrap/>
            <w:vAlign w:val="center"/>
            <w:hideMark/>
          </w:tcPr>
          <w:p w14:paraId="37112FBF" w14:textId="77777777" w:rsidR="00C666D0" w:rsidRPr="0024331D" w:rsidRDefault="00C666D0" w:rsidP="00C666D0">
            <w:pPr>
              <w:rPr>
                <w:rFonts w:ascii="Calibri" w:hAnsi="Calibri"/>
                <w:color w:val="000000"/>
              </w:rPr>
            </w:pPr>
          </w:p>
        </w:tc>
        <w:tc>
          <w:tcPr>
            <w:tcW w:w="1540" w:type="dxa"/>
            <w:tcBorders>
              <w:top w:val="nil"/>
              <w:left w:val="nil"/>
              <w:bottom w:val="nil"/>
              <w:right w:val="nil"/>
            </w:tcBorders>
            <w:shd w:val="clear" w:color="auto" w:fill="auto"/>
            <w:noWrap/>
            <w:vAlign w:val="center"/>
            <w:hideMark/>
          </w:tcPr>
          <w:p w14:paraId="29618350" w14:textId="77777777" w:rsidR="00C666D0" w:rsidRPr="0024331D" w:rsidRDefault="00C666D0" w:rsidP="00C666D0">
            <w:pPr>
              <w:rPr>
                <w:rFonts w:ascii="Calibri" w:hAnsi="Calibri"/>
                <w:color w:val="000000"/>
              </w:rPr>
            </w:pPr>
          </w:p>
        </w:tc>
        <w:tc>
          <w:tcPr>
            <w:tcW w:w="1720" w:type="dxa"/>
            <w:tcBorders>
              <w:top w:val="nil"/>
              <w:left w:val="nil"/>
              <w:bottom w:val="nil"/>
              <w:right w:val="nil"/>
            </w:tcBorders>
            <w:shd w:val="clear" w:color="auto" w:fill="auto"/>
            <w:noWrap/>
            <w:vAlign w:val="center"/>
            <w:hideMark/>
          </w:tcPr>
          <w:p w14:paraId="1CF74E22" w14:textId="77777777" w:rsidR="00C666D0" w:rsidRPr="0024331D" w:rsidRDefault="00C666D0" w:rsidP="00C666D0">
            <w:pPr>
              <w:rPr>
                <w:rFonts w:ascii="Calibri" w:hAnsi="Calibri"/>
                <w:color w:val="000000"/>
              </w:rPr>
            </w:pPr>
          </w:p>
        </w:tc>
        <w:tc>
          <w:tcPr>
            <w:tcW w:w="1400" w:type="dxa"/>
            <w:tcBorders>
              <w:top w:val="nil"/>
              <w:left w:val="nil"/>
              <w:bottom w:val="nil"/>
              <w:right w:val="nil"/>
            </w:tcBorders>
            <w:shd w:val="clear" w:color="auto" w:fill="auto"/>
            <w:noWrap/>
            <w:vAlign w:val="center"/>
            <w:hideMark/>
          </w:tcPr>
          <w:p w14:paraId="567D3F6C" w14:textId="77777777" w:rsidR="00C666D0" w:rsidRPr="0024331D" w:rsidRDefault="00C666D0" w:rsidP="00C666D0">
            <w:pPr>
              <w:rPr>
                <w:rFonts w:ascii="Calibri" w:hAnsi="Calibri"/>
                <w:color w:val="000000"/>
              </w:rPr>
            </w:pPr>
          </w:p>
        </w:tc>
        <w:tc>
          <w:tcPr>
            <w:tcW w:w="1340" w:type="dxa"/>
            <w:tcBorders>
              <w:top w:val="nil"/>
              <w:left w:val="nil"/>
              <w:bottom w:val="nil"/>
              <w:right w:val="nil"/>
            </w:tcBorders>
            <w:shd w:val="clear" w:color="auto" w:fill="auto"/>
            <w:noWrap/>
            <w:vAlign w:val="center"/>
            <w:hideMark/>
          </w:tcPr>
          <w:p w14:paraId="1DF7009B" w14:textId="77777777" w:rsidR="00C666D0" w:rsidRPr="0024331D" w:rsidRDefault="00C666D0" w:rsidP="00C666D0">
            <w:pPr>
              <w:rPr>
                <w:rFonts w:ascii="Calibri" w:hAnsi="Calibri"/>
                <w:color w:val="000000"/>
              </w:rPr>
            </w:pPr>
          </w:p>
        </w:tc>
        <w:tc>
          <w:tcPr>
            <w:tcW w:w="1520" w:type="dxa"/>
            <w:tcBorders>
              <w:top w:val="nil"/>
              <w:left w:val="nil"/>
              <w:bottom w:val="nil"/>
              <w:right w:val="nil"/>
            </w:tcBorders>
            <w:shd w:val="clear" w:color="auto" w:fill="auto"/>
            <w:noWrap/>
            <w:vAlign w:val="center"/>
            <w:hideMark/>
          </w:tcPr>
          <w:p w14:paraId="27DF0324" w14:textId="77777777" w:rsidR="00C666D0" w:rsidRPr="0024331D" w:rsidRDefault="00C666D0" w:rsidP="00C666D0">
            <w:pPr>
              <w:rPr>
                <w:rFonts w:ascii="Calibri" w:hAnsi="Calibri"/>
                <w:color w:val="000000"/>
              </w:rPr>
            </w:pPr>
          </w:p>
        </w:tc>
      </w:tr>
      <w:tr w:rsidR="00C666D0" w:rsidRPr="00C666D0" w14:paraId="3E404B2F" w14:textId="77777777" w:rsidTr="00C666D0">
        <w:trPr>
          <w:trHeight w:val="31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58787" w14:textId="5543C6E7" w:rsidR="00C666D0" w:rsidRPr="00C666D0" w:rsidRDefault="00C666D0" w:rsidP="00C666D0">
            <w:pPr>
              <w:rPr>
                <w:rFonts w:ascii="Calibri" w:hAnsi="Calibri"/>
                <w:b/>
                <w:bCs/>
                <w:color w:val="FF0000"/>
              </w:rPr>
            </w:pPr>
            <w:r w:rsidRPr="00C666D0">
              <w:rPr>
                <w:rFonts w:ascii="Calibri" w:hAnsi="Calibri"/>
                <w:b/>
                <w:bCs/>
                <w:color w:val="FF0000"/>
              </w:rPr>
              <w:t xml:space="preserve">MONTANT DU BUDGET GLOBAL = </w:t>
            </w:r>
            <w:r w:rsidR="003C4475">
              <w:rPr>
                <w:rFonts w:ascii="Calibri" w:hAnsi="Calibri"/>
                <w:b/>
                <w:bCs/>
                <w:color w:val="FF0000"/>
              </w:rPr>
              <w:t>481 133.40</w:t>
            </w:r>
            <w:r w:rsidRPr="00C666D0">
              <w:rPr>
                <w:rFonts w:ascii="Calibri" w:hAnsi="Calibri"/>
                <w:b/>
                <w:bCs/>
                <w:color w:val="FF0000"/>
              </w:rPr>
              <w:t xml:space="preserve"> €</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5BED3250" w14:textId="77777777" w:rsidR="00C666D0" w:rsidRPr="00C666D0" w:rsidRDefault="00C666D0" w:rsidP="00C666D0">
            <w:pPr>
              <w:jc w:val="center"/>
              <w:rPr>
                <w:rFonts w:ascii="Calibri" w:hAnsi="Calibri"/>
                <w:color w:val="000000"/>
              </w:rPr>
            </w:pPr>
            <w:r w:rsidRPr="00C666D0">
              <w:rPr>
                <w:rFonts w:ascii="Calibri" w:hAnsi="Calibri"/>
                <w:color w:val="000000"/>
              </w:rPr>
              <w:t xml:space="preserve">Staff </w:t>
            </w:r>
            <w:proofErr w:type="spellStart"/>
            <w:r w:rsidRPr="00C666D0">
              <w:rPr>
                <w:rFonts w:ascii="Calibri" w:hAnsi="Calibri"/>
                <w:color w:val="000000"/>
              </w:rPr>
              <w:t>cost</w:t>
            </w:r>
            <w:proofErr w:type="spellEnd"/>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35B012F6" w14:textId="77777777" w:rsidR="00C666D0" w:rsidRPr="00C666D0" w:rsidRDefault="00C666D0" w:rsidP="00C666D0">
            <w:pPr>
              <w:jc w:val="center"/>
              <w:rPr>
                <w:rFonts w:ascii="Calibri" w:hAnsi="Calibri"/>
                <w:color w:val="000000"/>
              </w:rPr>
            </w:pPr>
            <w:r w:rsidRPr="00C666D0">
              <w:rPr>
                <w:rFonts w:ascii="Calibri" w:hAnsi="Calibri"/>
                <w:color w:val="000000"/>
              </w:rPr>
              <w:t>office and adm (15% SC)</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3ED4306C" w14:textId="77777777" w:rsidR="00C666D0" w:rsidRPr="00C666D0" w:rsidRDefault="00C666D0" w:rsidP="00C666D0">
            <w:pPr>
              <w:jc w:val="center"/>
              <w:rPr>
                <w:rFonts w:ascii="Calibri" w:hAnsi="Calibri"/>
                <w:color w:val="000000"/>
              </w:rPr>
            </w:pPr>
            <w:proofErr w:type="spellStart"/>
            <w:r w:rsidRPr="00C666D0">
              <w:rPr>
                <w:rFonts w:ascii="Calibri" w:hAnsi="Calibri"/>
                <w:color w:val="000000"/>
              </w:rPr>
              <w:t>travel</w:t>
            </w:r>
            <w:proofErr w:type="spellEnd"/>
            <w:r w:rsidRPr="00C666D0">
              <w:rPr>
                <w:rFonts w:ascii="Calibri" w:hAnsi="Calibri"/>
                <w:color w:val="000000"/>
              </w:rPr>
              <w:t xml:space="preserve"> accommodation</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6D527CE4" w14:textId="77777777" w:rsidR="00C666D0" w:rsidRPr="00C666D0" w:rsidRDefault="00C666D0" w:rsidP="00C666D0">
            <w:pPr>
              <w:jc w:val="center"/>
              <w:rPr>
                <w:rFonts w:ascii="Calibri" w:hAnsi="Calibri"/>
                <w:color w:val="000000"/>
              </w:rPr>
            </w:pPr>
            <w:proofErr w:type="spellStart"/>
            <w:r w:rsidRPr="00C666D0">
              <w:rPr>
                <w:rFonts w:ascii="Calibri" w:hAnsi="Calibri"/>
                <w:color w:val="000000"/>
              </w:rPr>
              <w:t>external</w:t>
            </w:r>
            <w:proofErr w:type="spellEnd"/>
            <w:r w:rsidRPr="00C666D0">
              <w:rPr>
                <w:rFonts w:ascii="Calibri" w:hAnsi="Calibri"/>
                <w:color w:val="000000"/>
              </w:rPr>
              <w:t xml:space="preserve"> expertise</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108E38FB" w14:textId="77777777" w:rsidR="00C666D0" w:rsidRPr="00C666D0" w:rsidRDefault="00C666D0" w:rsidP="00C666D0">
            <w:pPr>
              <w:jc w:val="center"/>
              <w:rPr>
                <w:rFonts w:ascii="Calibri" w:hAnsi="Calibri"/>
                <w:color w:val="000000"/>
              </w:rPr>
            </w:pPr>
            <w:proofErr w:type="spellStart"/>
            <w:r w:rsidRPr="00C666D0">
              <w:rPr>
                <w:rFonts w:ascii="Calibri" w:hAnsi="Calibri"/>
                <w:color w:val="000000"/>
              </w:rPr>
              <w:t>equipement</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CBC4B" w14:textId="77777777" w:rsidR="00C666D0" w:rsidRPr="00C666D0" w:rsidRDefault="00C666D0" w:rsidP="00C666D0">
            <w:pPr>
              <w:jc w:val="center"/>
              <w:rPr>
                <w:rFonts w:ascii="Calibri" w:hAnsi="Calibri"/>
                <w:color w:val="000000"/>
              </w:rPr>
            </w:pPr>
            <w:r w:rsidRPr="00C666D0">
              <w:rPr>
                <w:rFonts w:ascii="Calibri" w:hAnsi="Calibri"/>
                <w:color w:val="000000"/>
              </w:rPr>
              <w:t>TOTAL</w:t>
            </w:r>
          </w:p>
        </w:tc>
      </w:tr>
      <w:tr w:rsidR="00C666D0" w:rsidRPr="00C666D0" w14:paraId="290D0B7F" w14:textId="77777777" w:rsidTr="00C666D0">
        <w:trPr>
          <w:trHeight w:val="31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43911DEB" w14:textId="0961D8E0" w:rsidR="00C666D0" w:rsidRPr="00C666D0" w:rsidRDefault="00C666D0" w:rsidP="00C666D0">
            <w:pPr>
              <w:rPr>
                <w:rFonts w:ascii="Calibri" w:hAnsi="Calibri"/>
                <w:b/>
                <w:bCs/>
                <w:color w:val="FF0000"/>
              </w:rPr>
            </w:pPr>
            <w:r w:rsidRPr="00C666D0">
              <w:rPr>
                <w:rFonts w:ascii="Calibri" w:hAnsi="Calibri"/>
                <w:b/>
                <w:bCs/>
                <w:color w:val="FF0000"/>
              </w:rPr>
              <w:t xml:space="preserve">PART FEDER = </w:t>
            </w:r>
            <w:r w:rsidR="003C4475">
              <w:rPr>
                <w:rFonts w:ascii="Calibri" w:hAnsi="Calibri"/>
                <w:b/>
                <w:bCs/>
                <w:color w:val="FF0000"/>
              </w:rPr>
              <w:t>288 680.04</w:t>
            </w:r>
            <w:r w:rsidRPr="00C666D0">
              <w:rPr>
                <w:rFonts w:ascii="Calibri" w:hAnsi="Calibri"/>
                <w:b/>
                <w:bCs/>
                <w:color w:val="FF0000"/>
              </w:rPr>
              <w:t xml:space="preserve">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135A407" w14:textId="77777777" w:rsidR="00C666D0" w:rsidRPr="00C666D0" w:rsidRDefault="00C666D0" w:rsidP="00C666D0">
            <w:pPr>
              <w:rPr>
                <w:rFonts w:ascii="Calibri" w:hAnsi="Calibri"/>
                <w:color w:val="00000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1E26A58" w14:textId="77777777" w:rsidR="00C666D0" w:rsidRPr="00C666D0" w:rsidRDefault="00C666D0" w:rsidP="00C666D0">
            <w:pPr>
              <w:rPr>
                <w:rFonts w:ascii="Calibri" w:hAnsi="Calibri"/>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616AEF4" w14:textId="77777777" w:rsidR="00C666D0" w:rsidRPr="00C666D0" w:rsidRDefault="00C666D0" w:rsidP="00C666D0">
            <w:pPr>
              <w:rPr>
                <w:rFonts w:ascii="Calibri" w:hAnsi="Calibri"/>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7F427937" w14:textId="77777777" w:rsidR="00C666D0" w:rsidRPr="00C666D0" w:rsidRDefault="00C666D0" w:rsidP="00C666D0">
            <w:pPr>
              <w:rPr>
                <w:rFonts w:ascii="Calibri" w:hAnsi="Calibri"/>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34312420" w14:textId="77777777" w:rsidR="00C666D0" w:rsidRPr="00C666D0" w:rsidRDefault="00C666D0" w:rsidP="00C666D0">
            <w:pPr>
              <w:rPr>
                <w:rFonts w:ascii="Calibri" w:hAnsi="Calibri"/>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C439DE4" w14:textId="77777777" w:rsidR="00C666D0" w:rsidRPr="00C666D0" w:rsidRDefault="00C666D0" w:rsidP="00C666D0">
            <w:pPr>
              <w:rPr>
                <w:rFonts w:ascii="Calibri" w:hAnsi="Calibri"/>
                <w:color w:val="000000"/>
              </w:rPr>
            </w:pPr>
          </w:p>
        </w:tc>
      </w:tr>
      <w:tr w:rsidR="00C666D0" w:rsidRPr="00C666D0" w14:paraId="75B59CD4" w14:textId="77777777" w:rsidTr="00C666D0">
        <w:trPr>
          <w:trHeight w:val="48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47ECE8A" w14:textId="77777777" w:rsidR="00C666D0" w:rsidRPr="00C666D0" w:rsidRDefault="00C666D0" w:rsidP="00C666D0">
            <w:pPr>
              <w:rPr>
                <w:rFonts w:ascii="Calibri" w:hAnsi="Calibri"/>
                <w:color w:val="000000"/>
                <w:sz w:val="20"/>
                <w:szCs w:val="20"/>
              </w:rPr>
            </w:pPr>
            <w:r w:rsidRPr="00C666D0">
              <w:rPr>
                <w:rFonts w:ascii="Calibri" w:hAnsi="Calibri"/>
                <w:color w:val="000000"/>
                <w:sz w:val="20"/>
                <w:szCs w:val="20"/>
              </w:rPr>
              <w:t>WP0 : PREPARATION</w:t>
            </w:r>
          </w:p>
        </w:tc>
        <w:tc>
          <w:tcPr>
            <w:tcW w:w="1520" w:type="dxa"/>
            <w:tcBorders>
              <w:top w:val="nil"/>
              <w:left w:val="nil"/>
              <w:bottom w:val="single" w:sz="4" w:space="0" w:color="auto"/>
              <w:right w:val="single" w:sz="4" w:space="0" w:color="auto"/>
            </w:tcBorders>
            <w:shd w:val="clear" w:color="000000" w:fill="B7DEE8"/>
            <w:noWrap/>
            <w:vAlign w:val="center"/>
            <w:hideMark/>
          </w:tcPr>
          <w:p w14:paraId="3FC6884F" w14:textId="77777777" w:rsidR="00C666D0" w:rsidRPr="00C666D0" w:rsidRDefault="00C666D0" w:rsidP="00C666D0">
            <w:pPr>
              <w:jc w:val="center"/>
              <w:rPr>
                <w:rFonts w:ascii="Calibri" w:hAnsi="Calibri"/>
                <w:color w:val="000000"/>
              </w:rPr>
            </w:pPr>
            <w:r w:rsidRPr="00C666D0">
              <w:rPr>
                <w:rFonts w:ascii="Calibri" w:hAnsi="Calibri"/>
                <w:color w:val="000000"/>
              </w:rPr>
              <w:t xml:space="preserve">                -   € </w:t>
            </w:r>
          </w:p>
        </w:tc>
        <w:tc>
          <w:tcPr>
            <w:tcW w:w="1540" w:type="dxa"/>
            <w:tcBorders>
              <w:top w:val="nil"/>
              <w:left w:val="nil"/>
              <w:bottom w:val="single" w:sz="4" w:space="0" w:color="auto"/>
              <w:right w:val="single" w:sz="4" w:space="0" w:color="auto"/>
            </w:tcBorders>
            <w:shd w:val="clear" w:color="000000" w:fill="CCC0DA"/>
            <w:noWrap/>
            <w:vAlign w:val="center"/>
            <w:hideMark/>
          </w:tcPr>
          <w:p w14:paraId="3E68020F" w14:textId="77777777" w:rsidR="00C666D0" w:rsidRPr="00C666D0" w:rsidRDefault="00C666D0" w:rsidP="00C666D0">
            <w:pPr>
              <w:jc w:val="center"/>
              <w:rPr>
                <w:rFonts w:ascii="Calibri" w:hAnsi="Calibri"/>
                <w:color w:val="000000"/>
              </w:rPr>
            </w:pPr>
            <w:r w:rsidRPr="00C666D0">
              <w:rPr>
                <w:rFonts w:ascii="Calibri" w:hAnsi="Calibri"/>
                <w:color w:val="000000"/>
              </w:rPr>
              <w:t xml:space="preserve">                 -   € </w:t>
            </w:r>
          </w:p>
        </w:tc>
        <w:tc>
          <w:tcPr>
            <w:tcW w:w="1720" w:type="dxa"/>
            <w:tcBorders>
              <w:top w:val="nil"/>
              <w:left w:val="nil"/>
              <w:bottom w:val="single" w:sz="4" w:space="0" w:color="auto"/>
              <w:right w:val="single" w:sz="4" w:space="0" w:color="auto"/>
            </w:tcBorders>
            <w:shd w:val="clear" w:color="000000" w:fill="C4D79B"/>
            <w:noWrap/>
            <w:vAlign w:val="center"/>
            <w:hideMark/>
          </w:tcPr>
          <w:p w14:paraId="3723DE9A" w14:textId="77777777" w:rsidR="00C666D0" w:rsidRPr="00C666D0" w:rsidRDefault="00C666D0" w:rsidP="00C666D0">
            <w:pPr>
              <w:jc w:val="center"/>
              <w:rPr>
                <w:rFonts w:ascii="Calibri" w:hAnsi="Calibri"/>
                <w:color w:val="000000"/>
              </w:rPr>
            </w:pPr>
            <w:r w:rsidRPr="00C666D0">
              <w:rPr>
                <w:rFonts w:ascii="Calibri" w:hAnsi="Calibri"/>
                <w:color w:val="000000"/>
              </w:rPr>
              <w:t xml:space="preserve">                    -   € </w:t>
            </w:r>
          </w:p>
        </w:tc>
        <w:tc>
          <w:tcPr>
            <w:tcW w:w="1400" w:type="dxa"/>
            <w:tcBorders>
              <w:top w:val="nil"/>
              <w:left w:val="nil"/>
              <w:bottom w:val="single" w:sz="4" w:space="0" w:color="auto"/>
              <w:right w:val="single" w:sz="4" w:space="0" w:color="auto"/>
            </w:tcBorders>
            <w:shd w:val="clear" w:color="000000" w:fill="FCD5B4"/>
            <w:noWrap/>
            <w:vAlign w:val="center"/>
            <w:hideMark/>
          </w:tcPr>
          <w:p w14:paraId="761F9C06" w14:textId="3790F499"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375</w:t>
            </w:r>
            <w:r w:rsidRPr="00C666D0">
              <w:rPr>
                <w:rFonts w:ascii="Calibri" w:hAnsi="Calibri"/>
                <w:color w:val="000000"/>
              </w:rPr>
              <w:t xml:space="preserve">.00 € </w:t>
            </w:r>
          </w:p>
        </w:tc>
        <w:tc>
          <w:tcPr>
            <w:tcW w:w="1340" w:type="dxa"/>
            <w:tcBorders>
              <w:top w:val="nil"/>
              <w:left w:val="nil"/>
              <w:bottom w:val="single" w:sz="4" w:space="0" w:color="auto"/>
              <w:right w:val="single" w:sz="4" w:space="0" w:color="auto"/>
            </w:tcBorders>
            <w:shd w:val="clear" w:color="000000" w:fill="C4BD97"/>
            <w:noWrap/>
            <w:vAlign w:val="center"/>
            <w:hideMark/>
          </w:tcPr>
          <w:p w14:paraId="35B18977" w14:textId="77777777" w:rsidR="00C666D0" w:rsidRPr="00C666D0" w:rsidRDefault="00C666D0" w:rsidP="00C666D0">
            <w:pPr>
              <w:jc w:val="center"/>
              <w:rPr>
                <w:rFonts w:ascii="Calibri" w:hAnsi="Calibri"/>
                <w:color w:val="000000"/>
              </w:rPr>
            </w:pPr>
            <w:r w:rsidRPr="00C666D0">
              <w:rPr>
                <w:rFonts w:ascii="Calibri" w:hAnsi="Calibri"/>
                <w:color w:val="000000"/>
              </w:rPr>
              <w:t xml:space="preserve">             -   € </w:t>
            </w:r>
          </w:p>
        </w:tc>
        <w:tc>
          <w:tcPr>
            <w:tcW w:w="1520" w:type="dxa"/>
            <w:tcBorders>
              <w:top w:val="nil"/>
              <w:left w:val="nil"/>
              <w:bottom w:val="single" w:sz="4" w:space="0" w:color="auto"/>
              <w:right w:val="single" w:sz="4" w:space="0" w:color="auto"/>
            </w:tcBorders>
            <w:shd w:val="clear" w:color="auto" w:fill="auto"/>
            <w:noWrap/>
            <w:vAlign w:val="center"/>
            <w:hideMark/>
          </w:tcPr>
          <w:p w14:paraId="76F37AA9" w14:textId="55C7DC52"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375</w:t>
            </w:r>
            <w:r w:rsidRPr="00C666D0">
              <w:rPr>
                <w:rFonts w:ascii="Calibri" w:hAnsi="Calibri"/>
                <w:b/>
                <w:bCs/>
                <w:color w:val="000000"/>
              </w:rPr>
              <w:t xml:space="preserve">.00 € </w:t>
            </w:r>
          </w:p>
        </w:tc>
      </w:tr>
      <w:tr w:rsidR="00C666D0" w:rsidRPr="00C666D0" w14:paraId="7B332C6C" w14:textId="77777777" w:rsidTr="00C666D0">
        <w:trPr>
          <w:trHeight w:val="48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34E5F89" w14:textId="2B7431BA" w:rsidR="00C666D0" w:rsidRPr="00C666D0" w:rsidRDefault="00C666D0" w:rsidP="00C666D0">
            <w:pPr>
              <w:rPr>
                <w:rFonts w:ascii="Calibri" w:hAnsi="Calibri"/>
                <w:color w:val="000000"/>
                <w:sz w:val="20"/>
                <w:szCs w:val="20"/>
              </w:rPr>
            </w:pPr>
            <w:r w:rsidRPr="00C666D0">
              <w:rPr>
                <w:rFonts w:ascii="Calibri" w:hAnsi="Calibri"/>
                <w:color w:val="000000"/>
                <w:sz w:val="20"/>
                <w:szCs w:val="20"/>
              </w:rPr>
              <w:t xml:space="preserve">WP1 : </w:t>
            </w:r>
            <w:r w:rsidRPr="00F32B79">
              <w:rPr>
                <w:rFonts w:ascii="Calibri" w:hAnsi="Calibri"/>
                <w:color w:val="000000"/>
                <w:sz w:val="20"/>
                <w:szCs w:val="20"/>
              </w:rPr>
              <w:t xml:space="preserve">DEVELOPPER, IMPLANTER ET EVALUER UN </w:t>
            </w:r>
            <w:r w:rsidR="001D0941" w:rsidRPr="00F32B79">
              <w:rPr>
                <w:rFonts w:ascii="Calibri" w:hAnsi="Calibri"/>
                <w:color w:val="000000"/>
                <w:sz w:val="20"/>
                <w:szCs w:val="20"/>
              </w:rPr>
              <w:t>NOUVEAU MODELE</w:t>
            </w:r>
            <w:r w:rsidRPr="00F32B79">
              <w:rPr>
                <w:rFonts w:ascii="Calibri" w:hAnsi="Calibri"/>
                <w:color w:val="000000"/>
                <w:sz w:val="20"/>
                <w:szCs w:val="20"/>
              </w:rPr>
              <w:t xml:space="preserve"> 2 MERS POUR </w:t>
            </w:r>
            <w:r w:rsidR="001D0941" w:rsidRPr="00F32B79">
              <w:rPr>
                <w:rFonts w:ascii="Calibri" w:hAnsi="Calibri"/>
                <w:color w:val="000000"/>
                <w:sz w:val="20"/>
                <w:szCs w:val="20"/>
              </w:rPr>
              <w:t>LES PERSONNES VULNERABLES</w:t>
            </w:r>
            <w:r w:rsidR="001D0941">
              <w:rPr>
                <w:rFonts w:ascii="Calibri" w:hAnsi="Calibri"/>
                <w:color w:val="000000"/>
                <w:sz w:val="20"/>
                <w:szCs w:val="20"/>
              </w:rPr>
              <w:t xml:space="preserve"> </w:t>
            </w:r>
          </w:p>
        </w:tc>
        <w:tc>
          <w:tcPr>
            <w:tcW w:w="1520" w:type="dxa"/>
            <w:tcBorders>
              <w:top w:val="nil"/>
              <w:left w:val="nil"/>
              <w:bottom w:val="single" w:sz="4" w:space="0" w:color="auto"/>
              <w:right w:val="single" w:sz="4" w:space="0" w:color="auto"/>
            </w:tcBorders>
            <w:shd w:val="clear" w:color="000000" w:fill="B7DEE8"/>
            <w:noWrap/>
            <w:vAlign w:val="center"/>
            <w:hideMark/>
          </w:tcPr>
          <w:p w14:paraId="00B3E19E" w14:textId="51E9F2DE"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80 700</w:t>
            </w:r>
            <w:r w:rsidRPr="00C666D0">
              <w:rPr>
                <w:rFonts w:ascii="Calibri" w:hAnsi="Calibri"/>
                <w:color w:val="000000"/>
              </w:rPr>
              <w:t xml:space="preserve">.00 € </w:t>
            </w:r>
          </w:p>
        </w:tc>
        <w:tc>
          <w:tcPr>
            <w:tcW w:w="1540" w:type="dxa"/>
            <w:tcBorders>
              <w:top w:val="nil"/>
              <w:left w:val="nil"/>
              <w:bottom w:val="single" w:sz="4" w:space="0" w:color="auto"/>
              <w:right w:val="single" w:sz="4" w:space="0" w:color="auto"/>
            </w:tcBorders>
            <w:shd w:val="clear" w:color="000000" w:fill="CCC0DA"/>
            <w:noWrap/>
            <w:vAlign w:val="center"/>
            <w:hideMark/>
          </w:tcPr>
          <w:p w14:paraId="0FE30B85" w14:textId="36DE5F11" w:rsidR="00C666D0" w:rsidRPr="00C666D0" w:rsidRDefault="003C4475" w:rsidP="00C666D0">
            <w:pPr>
              <w:jc w:val="center"/>
              <w:rPr>
                <w:rFonts w:ascii="Calibri" w:hAnsi="Calibri"/>
                <w:color w:val="000000"/>
              </w:rPr>
            </w:pPr>
            <w:r>
              <w:rPr>
                <w:rFonts w:ascii="Calibri" w:hAnsi="Calibri"/>
                <w:color w:val="000000"/>
              </w:rPr>
              <w:t>12 105.00</w:t>
            </w:r>
            <w:r w:rsidR="00C666D0" w:rsidRPr="00C666D0">
              <w:rPr>
                <w:rFonts w:ascii="Calibri" w:hAnsi="Calibri"/>
                <w:color w:val="000000"/>
              </w:rPr>
              <w:t xml:space="preserve"> € </w:t>
            </w:r>
          </w:p>
        </w:tc>
        <w:tc>
          <w:tcPr>
            <w:tcW w:w="1720" w:type="dxa"/>
            <w:tcBorders>
              <w:top w:val="nil"/>
              <w:left w:val="nil"/>
              <w:bottom w:val="single" w:sz="4" w:space="0" w:color="auto"/>
              <w:right w:val="single" w:sz="4" w:space="0" w:color="auto"/>
            </w:tcBorders>
            <w:shd w:val="clear" w:color="000000" w:fill="C4D79B"/>
            <w:noWrap/>
            <w:vAlign w:val="center"/>
            <w:hideMark/>
          </w:tcPr>
          <w:p w14:paraId="143DABBC" w14:textId="4D3D361D" w:rsidR="00C666D0" w:rsidRPr="00C666D0" w:rsidRDefault="00C666D0" w:rsidP="003C4475">
            <w:pPr>
              <w:rPr>
                <w:rFonts w:ascii="Calibri" w:hAnsi="Calibri"/>
                <w:color w:val="000000"/>
              </w:rPr>
            </w:pPr>
            <w:r w:rsidRPr="00C666D0">
              <w:rPr>
                <w:rFonts w:ascii="Calibri" w:hAnsi="Calibri"/>
                <w:color w:val="000000"/>
              </w:rPr>
              <w:t xml:space="preserve">        </w:t>
            </w:r>
            <w:r w:rsidR="003C4475">
              <w:rPr>
                <w:rFonts w:ascii="Calibri" w:hAnsi="Calibri"/>
                <w:color w:val="000000"/>
              </w:rPr>
              <w:t>15 0</w:t>
            </w:r>
            <w:r w:rsidRPr="00C666D0">
              <w:rPr>
                <w:rFonts w:ascii="Calibri" w:hAnsi="Calibri"/>
                <w:color w:val="000000"/>
              </w:rPr>
              <w:t xml:space="preserve">00.00 € </w:t>
            </w:r>
          </w:p>
        </w:tc>
        <w:tc>
          <w:tcPr>
            <w:tcW w:w="1400" w:type="dxa"/>
            <w:tcBorders>
              <w:top w:val="nil"/>
              <w:left w:val="nil"/>
              <w:bottom w:val="single" w:sz="4" w:space="0" w:color="auto"/>
              <w:right w:val="single" w:sz="4" w:space="0" w:color="auto"/>
            </w:tcBorders>
            <w:shd w:val="clear" w:color="000000" w:fill="FCD5B4"/>
            <w:noWrap/>
            <w:vAlign w:val="center"/>
            <w:hideMark/>
          </w:tcPr>
          <w:p w14:paraId="1CF2160A" w14:textId="1E351EBB" w:rsidR="00C666D0" w:rsidRPr="00C666D0" w:rsidRDefault="00C666D0" w:rsidP="00C666D0">
            <w:pPr>
              <w:jc w:val="center"/>
              <w:rPr>
                <w:rFonts w:ascii="Calibri" w:hAnsi="Calibri"/>
                <w:color w:val="000000"/>
              </w:rPr>
            </w:pPr>
            <w:r w:rsidRPr="00C666D0">
              <w:rPr>
                <w:rFonts w:ascii="Calibri" w:hAnsi="Calibri"/>
                <w:color w:val="000000"/>
              </w:rPr>
              <w:t xml:space="preserve">    6 </w:t>
            </w:r>
            <w:r w:rsidR="003C4475">
              <w:rPr>
                <w:rFonts w:ascii="Calibri" w:hAnsi="Calibri"/>
                <w:color w:val="000000"/>
              </w:rPr>
              <w:t>0</w:t>
            </w:r>
            <w:r w:rsidRPr="00C666D0">
              <w:rPr>
                <w:rFonts w:ascii="Calibri" w:hAnsi="Calibri"/>
                <w:color w:val="000000"/>
              </w:rPr>
              <w:t xml:space="preserve">00.00 € </w:t>
            </w:r>
          </w:p>
        </w:tc>
        <w:tc>
          <w:tcPr>
            <w:tcW w:w="1340" w:type="dxa"/>
            <w:tcBorders>
              <w:top w:val="nil"/>
              <w:left w:val="nil"/>
              <w:bottom w:val="single" w:sz="4" w:space="0" w:color="auto"/>
              <w:right w:val="single" w:sz="4" w:space="0" w:color="auto"/>
            </w:tcBorders>
            <w:shd w:val="clear" w:color="000000" w:fill="C4BD97"/>
            <w:noWrap/>
            <w:vAlign w:val="center"/>
            <w:hideMark/>
          </w:tcPr>
          <w:p w14:paraId="0E444B73" w14:textId="52E57253"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3 000</w:t>
            </w:r>
            <w:r w:rsidRPr="00C666D0">
              <w:rPr>
                <w:rFonts w:ascii="Calibri" w:hAnsi="Calibri"/>
                <w:color w:val="000000"/>
              </w:rPr>
              <w:t xml:space="preserve"> € </w:t>
            </w:r>
          </w:p>
        </w:tc>
        <w:tc>
          <w:tcPr>
            <w:tcW w:w="1520" w:type="dxa"/>
            <w:tcBorders>
              <w:top w:val="nil"/>
              <w:left w:val="nil"/>
              <w:bottom w:val="single" w:sz="4" w:space="0" w:color="auto"/>
              <w:right w:val="single" w:sz="4" w:space="0" w:color="auto"/>
            </w:tcBorders>
            <w:shd w:val="clear" w:color="auto" w:fill="auto"/>
            <w:noWrap/>
            <w:vAlign w:val="center"/>
            <w:hideMark/>
          </w:tcPr>
          <w:p w14:paraId="6D0F3362" w14:textId="758D904B"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116 805. 00</w:t>
            </w:r>
            <w:r w:rsidRPr="00C666D0">
              <w:rPr>
                <w:rFonts w:ascii="Calibri" w:hAnsi="Calibri"/>
                <w:b/>
                <w:bCs/>
                <w:color w:val="000000"/>
              </w:rPr>
              <w:t xml:space="preserve"> € </w:t>
            </w:r>
          </w:p>
        </w:tc>
      </w:tr>
      <w:tr w:rsidR="00C666D0" w:rsidRPr="00C666D0" w14:paraId="5332A951" w14:textId="77777777" w:rsidTr="00C666D0">
        <w:trPr>
          <w:trHeight w:val="138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753C3087" w14:textId="3CB8FD42" w:rsidR="00C666D0" w:rsidRPr="00C666D0" w:rsidRDefault="00C666D0" w:rsidP="00C666D0">
            <w:pPr>
              <w:rPr>
                <w:rFonts w:ascii="Calibri" w:hAnsi="Calibri"/>
                <w:color w:val="000000"/>
                <w:sz w:val="20"/>
                <w:szCs w:val="20"/>
              </w:rPr>
            </w:pPr>
            <w:r w:rsidRPr="00C666D0">
              <w:rPr>
                <w:rFonts w:ascii="Calibri" w:hAnsi="Calibri"/>
                <w:color w:val="000000"/>
                <w:sz w:val="20"/>
                <w:szCs w:val="20"/>
              </w:rPr>
              <w:t xml:space="preserve">WP2 : </w:t>
            </w:r>
            <w:r w:rsidRPr="00F32B79">
              <w:rPr>
                <w:rFonts w:ascii="Calibri" w:hAnsi="Calibri"/>
                <w:color w:val="000000"/>
                <w:sz w:val="20"/>
                <w:szCs w:val="20"/>
              </w:rPr>
              <w:t>DEVELOPPER ET IMPLANTER UN</w:t>
            </w:r>
            <w:r w:rsidR="001D0941" w:rsidRPr="00F32B79">
              <w:rPr>
                <w:rFonts w:ascii="Calibri" w:hAnsi="Calibri"/>
                <w:color w:val="000000"/>
                <w:sz w:val="20"/>
                <w:szCs w:val="20"/>
              </w:rPr>
              <w:t xml:space="preserve"> PROGRAMME DE FORMATION A DESTINATION DES PERSONNES VULNERABLES D’UNE PART ET DES PROFESSIONNELS DE</w:t>
            </w:r>
            <w:r w:rsidRPr="00F32B79">
              <w:rPr>
                <w:rFonts w:ascii="Calibri" w:hAnsi="Calibri"/>
                <w:color w:val="000000"/>
                <w:sz w:val="20"/>
                <w:szCs w:val="20"/>
              </w:rPr>
              <w:t xml:space="preserve"> LA SANTE</w:t>
            </w:r>
            <w:r w:rsidR="001D0941" w:rsidRPr="00F32B79">
              <w:rPr>
                <w:rFonts w:ascii="Calibri" w:hAnsi="Calibri"/>
                <w:color w:val="000000"/>
                <w:sz w:val="20"/>
                <w:szCs w:val="20"/>
              </w:rPr>
              <w:t xml:space="preserve">, DU SOCIAL ET </w:t>
            </w:r>
            <w:r w:rsidRPr="00F32B79">
              <w:rPr>
                <w:rFonts w:ascii="Calibri" w:hAnsi="Calibri"/>
                <w:color w:val="000000"/>
                <w:sz w:val="20"/>
                <w:szCs w:val="20"/>
              </w:rPr>
              <w:t>DE L'EMPLOI</w:t>
            </w:r>
            <w:r w:rsidR="001D0941" w:rsidRPr="00F32B79">
              <w:rPr>
                <w:rFonts w:ascii="Calibri" w:hAnsi="Calibri"/>
                <w:color w:val="000000"/>
                <w:sz w:val="20"/>
                <w:szCs w:val="20"/>
              </w:rPr>
              <w:t xml:space="preserve"> D’AUTRE PART</w:t>
            </w:r>
            <w:r w:rsidRPr="00F32B79">
              <w:rPr>
                <w:rFonts w:ascii="Calibri" w:hAnsi="Calibri"/>
                <w:color w:val="000000"/>
                <w:sz w:val="20"/>
                <w:szCs w:val="20"/>
              </w:rPr>
              <w:t xml:space="preserve">, AFIN </w:t>
            </w:r>
            <w:r w:rsidR="001D0941" w:rsidRPr="00F32B79">
              <w:rPr>
                <w:rFonts w:ascii="Calibri" w:hAnsi="Calibri"/>
                <w:color w:val="000000"/>
                <w:sz w:val="20"/>
                <w:szCs w:val="20"/>
              </w:rPr>
              <w:t>DE FAVORISER LA PRISE EN COMPTE DES PERSONNES VULNERABLES DANS LES DISPOSITIFS EXISTANTS</w:t>
            </w:r>
          </w:p>
        </w:tc>
        <w:tc>
          <w:tcPr>
            <w:tcW w:w="1520" w:type="dxa"/>
            <w:tcBorders>
              <w:top w:val="nil"/>
              <w:left w:val="nil"/>
              <w:bottom w:val="single" w:sz="4" w:space="0" w:color="auto"/>
              <w:right w:val="single" w:sz="4" w:space="0" w:color="auto"/>
            </w:tcBorders>
            <w:shd w:val="clear" w:color="000000" w:fill="B7DEE8"/>
            <w:noWrap/>
            <w:vAlign w:val="center"/>
            <w:hideMark/>
          </w:tcPr>
          <w:p w14:paraId="211EB0A4" w14:textId="2F3A1F7F"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107 680</w:t>
            </w:r>
            <w:r w:rsidRPr="00C666D0">
              <w:rPr>
                <w:rFonts w:ascii="Calibri" w:hAnsi="Calibri"/>
                <w:color w:val="000000"/>
              </w:rPr>
              <w:t xml:space="preserve">.00 € </w:t>
            </w:r>
          </w:p>
        </w:tc>
        <w:tc>
          <w:tcPr>
            <w:tcW w:w="1540" w:type="dxa"/>
            <w:tcBorders>
              <w:top w:val="nil"/>
              <w:left w:val="nil"/>
              <w:bottom w:val="single" w:sz="4" w:space="0" w:color="auto"/>
              <w:right w:val="single" w:sz="4" w:space="0" w:color="auto"/>
            </w:tcBorders>
            <w:shd w:val="clear" w:color="000000" w:fill="CCC0DA"/>
            <w:noWrap/>
            <w:vAlign w:val="center"/>
            <w:hideMark/>
          </w:tcPr>
          <w:p w14:paraId="316B5853" w14:textId="3356DBBC" w:rsidR="00C666D0" w:rsidRPr="00C666D0" w:rsidRDefault="00C666D0" w:rsidP="00C666D0">
            <w:pPr>
              <w:jc w:val="center"/>
              <w:rPr>
                <w:rFonts w:ascii="Calibri" w:hAnsi="Calibri"/>
                <w:color w:val="000000"/>
              </w:rPr>
            </w:pPr>
            <w:r w:rsidRPr="00C666D0">
              <w:rPr>
                <w:rFonts w:ascii="Calibri" w:hAnsi="Calibri"/>
                <w:color w:val="000000"/>
              </w:rPr>
              <w:t xml:space="preserve">    1</w:t>
            </w:r>
            <w:r w:rsidR="003C4475">
              <w:rPr>
                <w:rFonts w:ascii="Calibri" w:hAnsi="Calibri"/>
                <w:color w:val="000000"/>
              </w:rPr>
              <w:t>6 152</w:t>
            </w:r>
            <w:r w:rsidRPr="00C666D0">
              <w:rPr>
                <w:rFonts w:ascii="Calibri" w:hAnsi="Calibri"/>
                <w:color w:val="000000"/>
              </w:rPr>
              <w:t>.</w:t>
            </w:r>
            <w:r w:rsidR="003C4475">
              <w:rPr>
                <w:rFonts w:ascii="Calibri" w:hAnsi="Calibri"/>
                <w:color w:val="000000"/>
              </w:rPr>
              <w:t>0</w:t>
            </w:r>
            <w:r w:rsidRPr="00C666D0">
              <w:rPr>
                <w:rFonts w:ascii="Calibri" w:hAnsi="Calibri"/>
                <w:color w:val="000000"/>
              </w:rPr>
              <w:t xml:space="preserve">0 € </w:t>
            </w:r>
          </w:p>
        </w:tc>
        <w:tc>
          <w:tcPr>
            <w:tcW w:w="1720" w:type="dxa"/>
            <w:tcBorders>
              <w:top w:val="nil"/>
              <w:left w:val="nil"/>
              <w:bottom w:val="single" w:sz="4" w:space="0" w:color="auto"/>
              <w:right w:val="single" w:sz="4" w:space="0" w:color="auto"/>
            </w:tcBorders>
            <w:shd w:val="clear" w:color="000000" w:fill="C4D79B"/>
            <w:noWrap/>
            <w:vAlign w:val="center"/>
            <w:hideMark/>
          </w:tcPr>
          <w:p w14:paraId="7E282C55" w14:textId="51CB5780"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15 0</w:t>
            </w:r>
            <w:r w:rsidRPr="00C666D0">
              <w:rPr>
                <w:rFonts w:ascii="Calibri" w:hAnsi="Calibri"/>
                <w:color w:val="000000"/>
              </w:rPr>
              <w:t xml:space="preserve">00.00 € </w:t>
            </w:r>
          </w:p>
        </w:tc>
        <w:tc>
          <w:tcPr>
            <w:tcW w:w="1400" w:type="dxa"/>
            <w:tcBorders>
              <w:top w:val="nil"/>
              <w:left w:val="nil"/>
              <w:bottom w:val="single" w:sz="4" w:space="0" w:color="auto"/>
              <w:right w:val="single" w:sz="4" w:space="0" w:color="auto"/>
            </w:tcBorders>
            <w:shd w:val="clear" w:color="000000" w:fill="FCD5B4"/>
            <w:noWrap/>
            <w:vAlign w:val="center"/>
            <w:hideMark/>
          </w:tcPr>
          <w:p w14:paraId="6639C452" w14:textId="162C4A51"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 xml:space="preserve">18 </w:t>
            </w:r>
            <w:r w:rsidRPr="00C666D0">
              <w:rPr>
                <w:rFonts w:ascii="Calibri" w:hAnsi="Calibri"/>
                <w:color w:val="000000"/>
              </w:rPr>
              <w:t xml:space="preserve">000.00 € </w:t>
            </w:r>
          </w:p>
        </w:tc>
        <w:tc>
          <w:tcPr>
            <w:tcW w:w="1340" w:type="dxa"/>
            <w:tcBorders>
              <w:top w:val="nil"/>
              <w:left w:val="nil"/>
              <w:bottom w:val="single" w:sz="4" w:space="0" w:color="auto"/>
              <w:right w:val="single" w:sz="4" w:space="0" w:color="auto"/>
            </w:tcBorders>
            <w:shd w:val="clear" w:color="000000" w:fill="C4BD97"/>
            <w:noWrap/>
            <w:vAlign w:val="center"/>
            <w:hideMark/>
          </w:tcPr>
          <w:p w14:paraId="512D58FA" w14:textId="15EF07E3"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6 000</w:t>
            </w:r>
            <w:r w:rsidRPr="00C666D0">
              <w:rPr>
                <w:rFonts w:ascii="Calibri" w:hAnsi="Calibri"/>
                <w:color w:val="000000"/>
              </w:rPr>
              <w:t xml:space="preserve"> € </w:t>
            </w:r>
          </w:p>
        </w:tc>
        <w:tc>
          <w:tcPr>
            <w:tcW w:w="1520" w:type="dxa"/>
            <w:tcBorders>
              <w:top w:val="nil"/>
              <w:left w:val="nil"/>
              <w:bottom w:val="single" w:sz="4" w:space="0" w:color="auto"/>
              <w:right w:val="single" w:sz="4" w:space="0" w:color="auto"/>
            </w:tcBorders>
            <w:shd w:val="clear" w:color="auto" w:fill="auto"/>
            <w:noWrap/>
            <w:vAlign w:val="center"/>
            <w:hideMark/>
          </w:tcPr>
          <w:p w14:paraId="53BB4AD5" w14:textId="4483F8DD"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162 832. 00</w:t>
            </w:r>
            <w:r w:rsidRPr="00C666D0">
              <w:rPr>
                <w:rFonts w:ascii="Calibri" w:hAnsi="Calibri"/>
                <w:b/>
                <w:bCs/>
                <w:color w:val="000000"/>
              </w:rPr>
              <w:t xml:space="preserve"> € </w:t>
            </w:r>
          </w:p>
        </w:tc>
      </w:tr>
      <w:tr w:rsidR="00C666D0" w:rsidRPr="00C666D0" w14:paraId="129E50FC" w14:textId="77777777" w:rsidTr="00C666D0">
        <w:trPr>
          <w:trHeight w:val="48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9965D65" w14:textId="77777777" w:rsidR="00C666D0" w:rsidRPr="00C666D0" w:rsidRDefault="00C666D0" w:rsidP="00C666D0">
            <w:pPr>
              <w:rPr>
                <w:rFonts w:ascii="Calibri" w:hAnsi="Calibri"/>
                <w:color w:val="000000"/>
                <w:sz w:val="20"/>
                <w:szCs w:val="20"/>
              </w:rPr>
            </w:pPr>
            <w:r w:rsidRPr="00C666D0">
              <w:rPr>
                <w:rFonts w:ascii="Calibri" w:hAnsi="Calibri"/>
                <w:color w:val="000000"/>
                <w:sz w:val="20"/>
                <w:szCs w:val="20"/>
              </w:rPr>
              <w:t>WP3 :  MANAGEMENT</w:t>
            </w:r>
          </w:p>
        </w:tc>
        <w:tc>
          <w:tcPr>
            <w:tcW w:w="1520" w:type="dxa"/>
            <w:tcBorders>
              <w:top w:val="nil"/>
              <w:left w:val="nil"/>
              <w:bottom w:val="single" w:sz="4" w:space="0" w:color="auto"/>
              <w:right w:val="single" w:sz="4" w:space="0" w:color="auto"/>
            </w:tcBorders>
            <w:shd w:val="clear" w:color="000000" w:fill="B7DEE8"/>
            <w:noWrap/>
            <w:vAlign w:val="center"/>
            <w:hideMark/>
          </w:tcPr>
          <w:p w14:paraId="7889C4C7" w14:textId="6D1E3AD0"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94 938.00</w:t>
            </w:r>
            <w:r w:rsidRPr="00C666D0">
              <w:rPr>
                <w:rFonts w:ascii="Calibri" w:hAnsi="Calibri"/>
                <w:color w:val="000000"/>
              </w:rPr>
              <w:t xml:space="preserve"> € </w:t>
            </w:r>
          </w:p>
        </w:tc>
        <w:tc>
          <w:tcPr>
            <w:tcW w:w="1540" w:type="dxa"/>
            <w:tcBorders>
              <w:top w:val="nil"/>
              <w:left w:val="nil"/>
              <w:bottom w:val="single" w:sz="4" w:space="0" w:color="auto"/>
              <w:right w:val="single" w:sz="4" w:space="0" w:color="auto"/>
            </w:tcBorders>
            <w:shd w:val="clear" w:color="000000" w:fill="CCC0DA"/>
            <w:noWrap/>
            <w:vAlign w:val="center"/>
            <w:hideMark/>
          </w:tcPr>
          <w:p w14:paraId="584F055F" w14:textId="5ABB2161"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14 240.70</w:t>
            </w:r>
            <w:r w:rsidRPr="00C666D0">
              <w:rPr>
                <w:rFonts w:ascii="Calibri" w:hAnsi="Calibri"/>
                <w:color w:val="000000"/>
              </w:rPr>
              <w:t xml:space="preserve"> € </w:t>
            </w:r>
          </w:p>
        </w:tc>
        <w:tc>
          <w:tcPr>
            <w:tcW w:w="1720" w:type="dxa"/>
            <w:tcBorders>
              <w:top w:val="nil"/>
              <w:left w:val="nil"/>
              <w:bottom w:val="single" w:sz="4" w:space="0" w:color="auto"/>
              <w:right w:val="single" w:sz="4" w:space="0" w:color="auto"/>
            </w:tcBorders>
            <w:shd w:val="clear" w:color="000000" w:fill="C4D79B"/>
            <w:noWrap/>
            <w:vAlign w:val="center"/>
            <w:hideMark/>
          </w:tcPr>
          <w:p w14:paraId="6A8DE9BF" w14:textId="09439955"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6</w:t>
            </w:r>
            <w:r w:rsidRPr="00C666D0">
              <w:rPr>
                <w:rFonts w:ascii="Calibri" w:hAnsi="Calibri"/>
                <w:color w:val="000000"/>
              </w:rPr>
              <w:t xml:space="preserve"> 000.00 € </w:t>
            </w:r>
          </w:p>
        </w:tc>
        <w:tc>
          <w:tcPr>
            <w:tcW w:w="1400" w:type="dxa"/>
            <w:tcBorders>
              <w:top w:val="nil"/>
              <w:left w:val="nil"/>
              <w:bottom w:val="single" w:sz="4" w:space="0" w:color="auto"/>
              <w:right w:val="single" w:sz="4" w:space="0" w:color="auto"/>
            </w:tcBorders>
            <w:shd w:val="clear" w:color="000000" w:fill="FCD5B4"/>
            <w:noWrap/>
            <w:vAlign w:val="center"/>
            <w:hideMark/>
          </w:tcPr>
          <w:p w14:paraId="614D353A" w14:textId="0E7AE124"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13 5</w:t>
            </w:r>
            <w:r w:rsidRPr="00C666D0">
              <w:rPr>
                <w:rFonts w:ascii="Calibri" w:hAnsi="Calibri"/>
                <w:color w:val="000000"/>
              </w:rPr>
              <w:t xml:space="preserve">00.00 € </w:t>
            </w:r>
          </w:p>
        </w:tc>
        <w:tc>
          <w:tcPr>
            <w:tcW w:w="1340" w:type="dxa"/>
            <w:tcBorders>
              <w:top w:val="nil"/>
              <w:left w:val="nil"/>
              <w:bottom w:val="single" w:sz="4" w:space="0" w:color="auto"/>
              <w:right w:val="single" w:sz="4" w:space="0" w:color="auto"/>
            </w:tcBorders>
            <w:shd w:val="clear" w:color="000000" w:fill="C4BD97"/>
            <w:noWrap/>
            <w:vAlign w:val="center"/>
            <w:hideMark/>
          </w:tcPr>
          <w:p w14:paraId="69FFE109" w14:textId="60ED6385"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3 500</w:t>
            </w:r>
            <w:r w:rsidRPr="00C666D0">
              <w:rPr>
                <w:rFonts w:ascii="Calibri" w:hAnsi="Calibri"/>
                <w:color w:val="000000"/>
              </w:rPr>
              <w:t xml:space="preserve"> € </w:t>
            </w:r>
          </w:p>
        </w:tc>
        <w:tc>
          <w:tcPr>
            <w:tcW w:w="1520" w:type="dxa"/>
            <w:tcBorders>
              <w:top w:val="nil"/>
              <w:left w:val="nil"/>
              <w:bottom w:val="single" w:sz="4" w:space="0" w:color="auto"/>
              <w:right w:val="single" w:sz="4" w:space="0" w:color="auto"/>
            </w:tcBorders>
            <w:shd w:val="clear" w:color="auto" w:fill="auto"/>
            <w:noWrap/>
            <w:vAlign w:val="center"/>
            <w:hideMark/>
          </w:tcPr>
          <w:p w14:paraId="186916D9" w14:textId="04919AD4"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132 178.70</w:t>
            </w:r>
            <w:r w:rsidRPr="00C666D0">
              <w:rPr>
                <w:rFonts w:ascii="Calibri" w:hAnsi="Calibri"/>
                <w:b/>
                <w:bCs/>
                <w:color w:val="000000"/>
              </w:rPr>
              <w:t xml:space="preserve"> € </w:t>
            </w:r>
          </w:p>
        </w:tc>
      </w:tr>
      <w:tr w:rsidR="00C666D0" w:rsidRPr="00C666D0" w14:paraId="75070401" w14:textId="77777777" w:rsidTr="00C666D0">
        <w:trPr>
          <w:trHeight w:val="480"/>
        </w:trPr>
        <w:tc>
          <w:tcPr>
            <w:tcW w:w="5740" w:type="dxa"/>
            <w:tcBorders>
              <w:top w:val="nil"/>
              <w:left w:val="single" w:sz="4" w:space="0" w:color="auto"/>
              <w:bottom w:val="single" w:sz="4" w:space="0" w:color="auto"/>
              <w:right w:val="single" w:sz="4" w:space="0" w:color="auto"/>
            </w:tcBorders>
            <w:shd w:val="clear" w:color="auto" w:fill="auto"/>
            <w:vAlign w:val="center"/>
            <w:hideMark/>
          </w:tcPr>
          <w:p w14:paraId="5E959854" w14:textId="77777777" w:rsidR="00C666D0" w:rsidRPr="00C666D0" w:rsidRDefault="00C666D0" w:rsidP="00C666D0">
            <w:pPr>
              <w:rPr>
                <w:rFonts w:ascii="Calibri" w:hAnsi="Calibri"/>
                <w:color w:val="000000"/>
                <w:sz w:val="20"/>
                <w:szCs w:val="20"/>
              </w:rPr>
            </w:pPr>
            <w:r w:rsidRPr="00C666D0">
              <w:rPr>
                <w:rFonts w:ascii="Calibri" w:hAnsi="Calibri"/>
                <w:color w:val="000000"/>
                <w:sz w:val="20"/>
                <w:szCs w:val="20"/>
              </w:rPr>
              <w:t>WP4 : COMMUNICATION</w:t>
            </w:r>
          </w:p>
        </w:tc>
        <w:tc>
          <w:tcPr>
            <w:tcW w:w="1520" w:type="dxa"/>
            <w:tcBorders>
              <w:top w:val="nil"/>
              <w:left w:val="nil"/>
              <w:bottom w:val="single" w:sz="4" w:space="0" w:color="auto"/>
              <w:right w:val="single" w:sz="4" w:space="0" w:color="auto"/>
            </w:tcBorders>
            <w:shd w:val="clear" w:color="000000" w:fill="B7DEE8"/>
            <w:noWrap/>
            <w:vAlign w:val="center"/>
            <w:hideMark/>
          </w:tcPr>
          <w:p w14:paraId="2C01C4FB" w14:textId="3534E771"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42 298</w:t>
            </w:r>
            <w:r w:rsidRPr="00C666D0">
              <w:rPr>
                <w:rFonts w:ascii="Calibri" w:hAnsi="Calibri"/>
                <w:color w:val="000000"/>
              </w:rPr>
              <w:t xml:space="preserve">.00 € </w:t>
            </w:r>
          </w:p>
        </w:tc>
        <w:tc>
          <w:tcPr>
            <w:tcW w:w="1540" w:type="dxa"/>
            <w:tcBorders>
              <w:top w:val="nil"/>
              <w:left w:val="nil"/>
              <w:bottom w:val="single" w:sz="4" w:space="0" w:color="auto"/>
              <w:right w:val="single" w:sz="4" w:space="0" w:color="auto"/>
            </w:tcBorders>
            <w:shd w:val="clear" w:color="000000" w:fill="CCC0DA"/>
            <w:noWrap/>
            <w:vAlign w:val="center"/>
            <w:hideMark/>
          </w:tcPr>
          <w:p w14:paraId="5AEE8B54" w14:textId="056DE7B9"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6 344</w:t>
            </w:r>
            <w:r w:rsidRPr="00C666D0">
              <w:rPr>
                <w:rFonts w:ascii="Calibri" w:hAnsi="Calibri"/>
                <w:color w:val="000000"/>
              </w:rPr>
              <w:t>.</w:t>
            </w:r>
            <w:r w:rsidR="003C4475">
              <w:rPr>
                <w:rFonts w:ascii="Calibri" w:hAnsi="Calibri"/>
                <w:color w:val="000000"/>
              </w:rPr>
              <w:t>7</w:t>
            </w:r>
            <w:r w:rsidRPr="00C666D0">
              <w:rPr>
                <w:rFonts w:ascii="Calibri" w:hAnsi="Calibri"/>
                <w:color w:val="000000"/>
              </w:rPr>
              <w:t xml:space="preserve">0 € </w:t>
            </w:r>
          </w:p>
        </w:tc>
        <w:tc>
          <w:tcPr>
            <w:tcW w:w="1720" w:type="dxa"/>
            <w:tcBorders>
              <w:top w:val="nil"/>
              <w:left w:val="nil"/>
              <w:bottom w:val="single" w:sz="4" w:space="0" w:color="auto"/>
              <w:right w:val="single" w:sz="4" w:space="0" w:color="auto"/>
            </w:tcBorders>
            <w:shd w:val="clear" w:color="000000" w:fill="C4D79B"/>
            <w:noWrap/>
            <w:vAlign w:val="center"/>
            <w:hideMark/>
          </w:tcPr>
          <w:p w14:paraId="0C63ED8F" w14:textId="1C3FC7F9" w:rsidR="00C666D0" w:rsidRPr="00C666D0" w:rsidRDefault="00C666D0" w:rsidP="00C666D0">
            <w:pPr>
              <w:jc w:val="center"/>
              <w:rPr>
                <w:rFonts w:ascii="Calibri" w:hAnsi="Calibri"/>
                <w:color w:val="000000"/>
              </w:rPr>
            </w:pPr>
            <w:r w:rsidRPr="00C666D0">
              <w:rPr>
                <w:rFonts w:ascii="Calibri" w:hAnsi="Calibri"/>
                <w:color w:val="000000"/>
              </w:rPr>
              <w:t xml:space="preserve">         6</w:t>
            </w:r>
            <w:r w:rsidR="003C4475">
              <w:rPr>
                <w:rFonts w:ascii="Calibri" w:hAnsi="Calibri"/>
                <w:color w:val="000000"/>
              </w:rPr>
              <w:t xml:space="preserve"> 0</w:t>
            </w:r>
            <w:r w:rsidRPr="00C666D0">
              <w:rPr>
                <w:rFonts w:ascii="Calibri" w:hAnsi="Calibri"/>
                <w:color w:val="000000"/>
              </w:rPr>
              <w:t xml:space="preserve">00.00 € </w:t>
            </w:r>
          </w:p>
        </w:tc>
        <w:tc>
          <w:tcPr>
            <w:tcW w:w="1400" w:type="dxa"/>
            <w:tcBorders>
              <w:top w:val="nil"/>
              <w:left w:val="nil"/>
              <w:bottom w:val="single" w:sz="4" w:space="0" w:color="auto"/>
              <w:right w:val="single" w:sz="4" w:space="0" w:color="auto"/>
            </w:tcBorders>
            <w:shd w:val="clear" w:color="000000" w:fill="FCD5B4"/>
            <w:noWrap/>
            <w:vAlign w:val="center"/>
            <w:hideMark/>
          </w:tcPr>
          <w:p w14:paraId="709D4AD5" w14:textId="10076D12"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9 5</w:t>
            </w:r>
            <w:r w:rsidRPr="00C666D0">
              <w:rPr>
                <w:rFonts w:ascii="Calibri" w:hAnsi="Calibri"/>
                <w:color w:val="000000"/>
              </w:rPr>
              <w:t xml:space="preserve">00.00 € </w:t>
            </w:r>
          </w:p>
        </w:tc>
        <w:tc>
          <w:tcPr>
            <w:tcW w:w="1340" w:type="dxa"/>
            <w:tcBorders>
              <w:top w:val="nil"/>
              <w:left w:val="nil"/>
              <w:bottom w:val="single" w:sz="4" w:space="0" w:color="auto"/>
              <w:right w:val="single" w:sz="4" w:space="0" w:color="auto"/>
            </w:tcBorders>
            <w:shd w:val="clear" w:color="000000" w:fill="C4BD97"/>
            <w:noWrap/>
            <w:vAlign w:val="center"/>
            <w:hideMark/>
          </w:tcPr>
          <w:p w14:paraId="5D4CBCF2" w14:textId="7B47413A" w:rsidR="00C666D0" w:rsidRPr="00C666D0" w:rsidRDefault="00C666D0" w:rsidP="00C666D0">
            <w:pPr>
              <w:jc w:val="center"/>
              <w:rPr>
                <w:rFonts w:ascii="Calibri" w:hAnsi="Calibri"/>
                <w:color w:val="000000"/>
              </w:rPr>
            </w:pPr>
            <w:r w:rsidRPr="00C666D0">
              <w:rPr>
                <w:rFonts w:ascii="Calibri" w:hAnsi="Calibri"/>
                <w:color w:val="000000"/>
              </w:rPr>
              <w:t xml:space="preserve">   </w:t>
            </w:r>
            <w:r w:rsidR="003C4475">
              <w:rPr>
                <w:rFonts w:ascii="Calibri" w:hAnsi="Calibri"/>
                <w:color w:val="000000"/>
              </w:rPr>
              <w:t>4 8</w:t>
            </w:r>
            <w:r w:rsidRPr="00C666D0">
              <w:rPr>
                <w:rFonts w:ascii="Calibri" w:hAnsi="Calibri"/>
                <w:color w:val="000000"/>
              </w:rPr>
              <w:t xml:space="preserve">00.00 € </w:t>
            </w:r>
          </w:p>
        </w:tc>
        <w:tc>
          <w:tcPr>
            <w:tcW w:w="1520" w:type="dxa"/>
            <w:tcBorders>
              <w:top w:val="nil"/>
              <w:left w:val="nil"/>
              <w:bottom w:val="single" w:sz="4" w:space="0" w:color="auto"/>
              <w:right w:val="single" w:sz="4" w:space="0" w:color="auto"/>
            </w:tcBorders>
            <w:shd w:val="clear" w:color="auto" w:fill="auto"/>
            <w:noWrap/>
            <w:vAlign w:val="center"/>
            <w:hideMark/>
          </w:tcPr>
          <w:p w14:paraId="63F97B96" w14:textId="5E7EC480"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68 942.70</w:t>
            </w:r>
            <w:r w:rsidRPr="00C666D0">
              <w:rPr>
                <w:rFonts w:ascii="Calibri" w:hAnsi="Calibri"/>
                <w:b/>
                <w:bCs/>
                <w:color w:val="000000"/>
              </w:rPr>
              <w:t xml:space="preserve"> € </w:t>
            </w:r>
          </w:p>
        </w:tc>
      </w:tr>
      <w:tr w:rsidR="00C666D0" w:rsidRPr="00C666D0" w14:paraId="4CB7683B" w14:textId="77777777" w:rsidTr="00C666D0">
        <w:trPr>
          <w:trHeight w:val="525"/>
        </w:trPr>
        <w:tc>
          <w:tcPr>
            <w:tcW w:w="5740" w:type="dxa"/>
            <w:tcBorders>
              <w:top w:val="nil"/>
              <w:left w:val="single" w:sz="4" w:space="0" w:color="auto"/>
              <w:bottom w:val="single" w:sz="4" w:space="0" w:color="auto"/>
              <w:right w:val="single" w:sz="4" w:space="0" w:color="auto"/>
            </w:tcBorders>
            <w:shd w:val="clear" w:color="auto" w:fill="auto"/>
            <w:noWrap/>
            <w:vAlign w:val="center"/>
            <w:hideMark/>
          </w:tcPr>
          <w:p w14:paraId="29318463" w14:textId="77777777" w:rsidR="00C666D0" w:rsidRPr="00C666D0" w:rsidRDefault="00C666D0" w:rsidP="00C666D0">
            <w:pPr>
              <w:rPr>
                <w:rFonts w:ascii="Calibri" w:hAnsi="Calibri"/>
                <w:b/>
                <w:bCs/>
                <w:color w:val="000000"/>
              </w:rPr>
            </w:pPr>
            <w:r w:rsidRPr="00C666D0">
              <w:rPr>
                <w:rFonts w:ascii="Calibri" w:hAnsi="Calibri"/>
                <w:b/>
                <w:bCs/>
                <w:color w:val="000000"/>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6BB0A4B3" w14:textId="1A342A14"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325 616.00</w:t>
            </w:r>
            <w:r w:rsidRPr="00C666D0">
              <w:rPr>
                <w:rFonts w:ascii="Calibri" w:hAnsi="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center"/>
            <w:hideMark/>
          </w:tcPr>
          <w:p w14:paraId="72AB65F4" w14:textId="19992AB2"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48 842.40</w:t>
            </w:r>
            <w:r w:rsidRPr="00C666D0">
              <w:rPr>
                <w:rFonts w:ascii="Calibri" w:hAnsi="Calibri"/>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center"/>
            <w:hideMark/>
          </w:tcPr>
          <w:p w14:paraId="34733674" w14:textId="68B3A5BE"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42 0</w:t>
            </w:r>
            <w:r w:rsidRPr="00C666D0">
              <w:rPr>
                <w:rFonts w:ascii="Calibri" w:hAnsi="Calibri"/>
                <w:b/>
                <w:bCs/>
                <w:color w:val="000000"/>
              </w:rPr>
              <w:t xml:space="preserve">00.00 € </w:t>
            </w:r>
          </w:p>
        </w:tc>
        <w:tc>
          <w:tcPr>
            <w:tcW w:w="1400" w:type="dxa"/>
            <w:tcBorders>
              <w:top w:val="nil"/>
              <w:left w:val="nil"/>
              <w:bottom w:val="single" w:sz="4" w:space="0" w:color="auto"/>
              <w:right w:val="single" w:sz="4" w:space="0" w:color="auto"/>
            </w:tcBorders>
            <w:shd w:val="clear" w:color="auto" w:fill="auto"/>
            <w:noWrap/>
            <w:vAlign w:val="center"/>
            <w:hideMark/>
          </w:tcPr>
          <w:p w14:paraId="42FCE0E0" w14:textId="29D9F67D" w:rsidR="00C666D0" w:rsidRPr="00C666D0" w:rsidRDefault="00C666D0" w:rsidP="00C666D0">
            <w:pPr>
              <w:jc w:val="center"/>
              <w:rPr>
                <w:rFonts w:ascii="Calibri" w:hAnsi="Calibri"/>
                <w:b/>
                <w:bCs/>
                <w:color w:val="000000"/>
              </w:rPr>
            </w:pPr>
            <w:r w:rsidRPr="00C666D0">
              <w:rPr>
                <w:rFonts w:ascii="Calibri" w:hAnsi="Calibri"/>
                <w:b/>
                <w:bCs/>
                <w:color w:val="000000"/>
              </w:rPr>
              <w:t xml:space="preserve">  47</w:t>
            </w:r>
            <w:r w:rsidR="003C4475">
              <w:rPr>
                <w:rFonts w:ascii="Calibri" w:hAnsi="Calibri"/>
                <w:b/>
                <w:bCs/>
                <w:color w:val="000000"/>
              </w:rPr>
              <w:t> 375.00</w:t>
            </w:r>
            <w:r w:rsidRPr="00C666D0">
              <w:rPr>
                <w:rFonts w:ascii="Calibri" w:hAnsi="Calibri"/>
                <w:b/>
                <w:bCs/>
                <w:color w:val="000000"/>
              </w:rPr>
              <w:t xml:space="preserve"> € </w:t>
            </w:r>
          </w:p>
        </w:tc>
        <w:tc>
          <w:tcPr>
            <w:tcW w:w="1340" w:type="dxa"/>
            <w:tcBorders>
              <w:top w:val="nil"/>
              <w:left w:val="nil"/>
              <w:bottom w:val="single" w:sz="4" w:space="0" w:color="auto"/>
              <w:right w:val="single" w:sz="4" w:space="0" w:color="auto"/>
            </w:tcBorders>
            <w:shd w:val="clear" w:color="auto" w:fill="auto"/>
            <w:noWrap/>
            <w:vAlign w:val="center"/>
            <w:hideMark/>
          </w:tcPr>
          <w:p w14:paraId="7A4BB7F4" w14:textId="50CA881E"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17 300</w:t>
            </w:r>
            <w:r w:rsidRPr="00C666D0">
              <w:rPr>
                <w:rFonts w:ascii="Calibri" w:hAnsi="Calibri"/>
                <w:b/>
                <w:bCs/>
                <w:color w:val="000000"/>
              </w:rPr>
              <w:t xml:space="preserve">.00 € </w:t>
            </w:r>
          </w:p>
        </w:tc>
        <w:tc>
          <w:tcPr>
            <w:tcW w:w="1520" w:type="dxa"/>
            <w:tcBorders>
              <w:top w:val="nil"/>
              <w:left w:val="nil"/>
              <w:bottom w:val="single" w:sz="4" w:space="0" w:color="auto"/>
              <w:right w:val="single" w:sz="4" w:space="0" w:color="auto"/>
            </w:tcBorders>
            <w:shd w:val="clear" w:color="auto" w:fill="auto"/>
            <w:noWrap/>
            <w:vAlign w:val="center"/>
            <w:hideMark/>
          </w:tcPr>
          <w:p w14:paraId="45DD0FE4" w14:textId="765F162D" w:rsidR="00C666D0" w:rsidRPr="00C666D0" w:rsidRDefault="00C666D0" w:rsidP="00C666D0">
            <w:pPr>
              <w:jc w:val="center"/>
              <w:rPr>
                <w:rFonts w:ascii="Calibri" w:hAnsi="Calibri"/>
                <w:b/>
                <w:bCs/>
                <w:color w:val="000000"/>
              </w:rPr>
            </w:pPr>
            <w:r w:rsidRPr="00C666D0">
              <w:rPr>
                <w:rFonts w:ascii="Calibri" w:hAnsi="Calibri"/>
                <w:b/>
                <w:bCs/>
                <w:color w:val="000000"/>
              </w:rPr>
              <w:t xml:space="preserve">  </w:t>
            </w:r>
            <w:r w:rsidR="003C4475">
              <w:rPr>
                <w:rFonts w:ascii="Calibri" w:hAnsi="Calibri"/>
                <w:b/>
                <w:bCs/>
                <w:color w:val="000000"/>
              </w:rPr>
              <w:t>481 133.40</w:t>
            </w:r>
            <w:r w:rsidRPr="00C666D0">
              <w:rPr>
                <w:rFonts w:ascii="Calibri" w:hAnsi="Calibri"/>
                <w:b/>
                <w:bCs/>
                <w:color w:val="000000"/>
              </w:rPr>
              <w:t xml:space="preserve"> € </w:t>
            </w:r>
          </w:p>
        </w:tc>
      </w:tr>
    </w:tbl>
    <w:p w14:paraId="3326876F" w14:textId="77777777" w:rsidR="00EF1752" w:rsidRDefault="00EF1752" w:rsidP="00EF1752">
      <w:pPr>
        <w:tabs>
          <w:tab w:val="right" w:leader="dot" w:pos="567"/>
        </w:tabs>
        <w:spacing w:line="240" w:lineRule="exact"/>
        <w:ind w:right="-1"/>
        <w:rPr>
          <w:rStyle w:val="font41"/>
          <w:rFonts w:ascii="Calibri" w:hAnsi="Calibri" w:cs="Comic Sans MS"/>
          <w:sz w:val="22"/>
          <w:szCs w:val="22"/>
        </w:rPr>
      </w:pPr>
      <w:r>
        <w:rPr>
          <w:rStyle w:val="font41"/>
          <w:rFonts w:ascii="Calibri" w:hAnsi="Calibri" w:cs="Comic Sans MS"/>
          <w:sz w:val="22"/>
          <w:szCs w:val="22"/>
        </w:rPr>
        <w:br w:type="page"/>
      </w:r>
    </w:p>
    <w:p w14:paraId="68268BA8" w14:textId="44B77EEB" w:rsidR="006F4533" w:rsidRPr="00166120" w:rsidRDefault="006F4533" w:rsidP="00EF1752">
      <w:pPr>
        <w:tabs>
          <w:tab w:val="right" w:leader="dot" w:pos="567"/>
        </w:tabs>
        <w:spacing w:line="240" w:lineRule="exact"/>
        <w:ind w:right="-1"/>
        <w:rPr>
          <w:rStyle w:val="font41"/>
          <w:rFonts w:ascii="Calibri" w:hAnsi="Calibri" w:cs="Comic Sans MS"/>
          <w:b/>
          <w:sz w:val="24"/>
          <w:szCs w:val="22"/>
          <w:u w:val="single"/>
        </w:rPr>
      </w:pPr>
      <w:r w:rsidRPr="00166120">
        <w:rPr>
          <w:rStyle w:val="font41"/>
          <w:rFonts w:ascii="Calibri" w:hAnsi="Calibri" w:cs="Comic Sans MS"/>
          <w:b/>
          <w:sz w:val="24"/>
          <w:szCs w:val="22"/>
          <w:u w:val="single"/>
        </w:rPr>
        <w:lastRenderedPageBreak/>
        <w:t xml:space="preserve">3.2 : </w:t>
      </w:r>
      <w:r w:rsidR="005651B8" w:rsidRPr="00166120">
        <w:rPr>
          <w:rStyle w:val="font41"/>
          <w:rFonts w:ascii="Calibri" w:hAnsi="Calibri" w:cs="Comic Sans MS"/>
          <w:b/>
          <w:sz w:val="24"/>
          <w:szCs w:val="22"/>
          <w:u w:val="single"/>
        </w:rPr>
        <w:t xml:space="preserve"> Budget par période</w:t>
      </w:r>
    </w:p>
    <w:p w14:paraId="29C8A02C" w14:textId="77777777" w:rsidR="006F4533" w:rsidRDefault="006F4533" w:rsidP="00EF1752">
      <w:pPr>
        <w:tabs>
          <w:tab w:val="right" w:leader="dot" w:pos="567"/>
        </w:tabs>
        <w:spacing w:line="240" w:lineRule="exact"/>
        <w:ind w:right="-1"/>
        <w:rPr>
          <w:rStyle w:val="font41"/>
          <w:rFonts w:ascii="Calibri" w:hAnsi="Calibri" w:cs="Comic Sans MS"/>
          <w:sz w:val="22"/>
          <w:szCs w:val="22"/>
        </w:rPr>
      </w:pPr>
    </w:p>
    <w:p w14:paraId="10B5804B" w14:textId="77777777" w:rsidR="006F4533" w:rsidRDefault="006F4533" w:rsidP="00EF1752">
      <w:pPr>
        <w:tabs>
          <w:tab w:val="right" w:leader="dot" w:pos="567"/>
        </w:tabs>
        <w:spacing w:line="240" w:lineRule="exact"/>
        <w:ind w:right="-1"/>
        <w:rPr>
          <w:rStyle w:val="font41"/>
          <w:rFonts w:ascii="Calibri" w:hAnsi="Calibri" w:cs="Comic Sans MS"/>
          <w:sz w:val="22"/>
          <w:szCs w:val="22"/>
        </w:rPr>
      </w:pPr>
    </w:p>
    <w:p w14:paraId="7ED96F92" w14:textId="1CB3F5EF" w:rsidR="0024331D" w:rsidRDefault="0024331D" w:rsidP="000C618C">
      <w:pPr>
        <w:tabs>
          <w:tab w:val="right" w:leader="dot" w:pos="9900"/>
        </w:tabs>
        <w:spacing w:line="240" w:lineRule="exact"/>
        <w:ind w:right="-1"/>
        <w:jc w:val="both"/>
        <w:rPr>
          <w:rFonts w:ascii="Calibri" w:eastAsia="Calibri" w:hAnsi="Calibri"/>
          <w:sz w:val="20"/>
          <w:szCs w:val="20"/>
        </w:rPr>
      </w:pPr>
      <w:r>
        <w:rPr>
          <w:rStyle w:val="font41"/>
          <w:rFonts w:ascii="Calibri" w:hAnsi="Calibri" w:cs="Comic Sans MS"/>
          <w:sz w:val="22"/>
          <w:szCs w:val="22"/>
        </w:rPr>
        <w:fldChar w:fldCharType="begin"/>
      </w:r>
      <w:r>
        <w:rPr>
          <w:rStyle w:val="font41"/>
          <w:rFonts w:ascii="Calibri" w:hAnsi="Calibri" w:cs="Comic Sans MS"/>
          <w:sz w:val="22"/>
          <w:szCs w:val="22"/>
        </w:rPr>
        <w:instrText xml:space="preserve"> LINK </w:instrText>
      </w:r>
      <w:r w:rsidR="00FA72B7">
        <w:rPr>
          <w:rStyle w:val="font41"/>
          <w:rFonts w:ascii="Calibri" w:hAnsi="Calibri" w:cs="Comic Sans MS"/>
          <w:sz w:val="22"/>
          <w:szCs w:val="22"/>
        </w:rPr>
        <w:instrText xml:space="preserve">Excel.Sheet.12 "C:\\Users\\Maddy\\Documents\\Projet ENSURE\\Monitoring documents\\Procédures FLC + policy procurement\\budget par claim ENSURE.xlsx" Feuil1!L2C1:L9C8 </w:instrText>
      </w:r>
      <w:r>
        <w:rPr>
          <w:rStyle w:val="font41"/>
          <w:rFonts w:ascii="Calibri" w:hAnsi="Calibri" w:cs="Comic Sans MS"/>
          <w:sz w:val="22"/>
          <w:szCs w:val="22"/>
        </w:rPr>
        <w:instrText xml:space="preserve">\a \f 4 \h  \* MERGEFORMAT </w:instrText>
      </w:r>
      <w:r>
        <w:rPr>
          <w:rStyle w:val="font41"/>
          <w:rFonts w:ascii="Calibri" w:hAnsi="Calibri" w:cs="Comic Sans MS"/>
          <w:sz w:val="22"/>
          <w:szCs w:val="22"/>
        </w:rPr>
        <w:fldChar w:fldCharType="separate"/>
      </w:r>
    </w:p>
    <w:p w14:paraId="1E077B97" w14:textId="37591F42" w:rsidR="005651B8" w:rsidRDefault="0024331D" w:rsidP="000C618C">
      <w:pPr>
        <w:tabs>
          <w:tab w:val="right" w:leader="dot" w:pos="9900"/>
        </w:tabs>
        <w:spacing w:line="240" w:lineRule="exact"/>
        <w:ind w:right="-1"/>
        <w:jc w:val="both"/>
        <w:rPr>
          <w:rStyle w:val="font41"/>
          <w:rFonts w:ascii="Calibri" w:hAnsi="Calibri" w:cs="Comic Sans MS"/>
          <w:sz w:val="22"/>
          <w:szCs w:val="22"/>
        </w:rPr>
      </w:pPr>
      <w:r>
        <w:rPr>
          <w:rStyle w:val="font41"/>
          <w:rFonts w:ascii="Calibri" w:hAnsi="Calibri" w:cs="Comic Sans MS"/>
          <w:sz w:val="22"/>
          <w:szCs w:val="22"/>
        </w:rPr>
        <w:fldChar w:fldCharType="end"/>
      </w:r>
    </w:p>
    <w:tbl>
      <w:tblPr>
        <w:tblW w:w="15637" w:type="dxa"/>
        <w:tblCellMar>
          <w:left w:w="70" w:type="dxa"/>
          <w:right w:w="70" w:type="dxa"/>
        </w:tblCellMar>
        <w:tblLook w:val="04A0" w:firstRow="1" w:lastRow="0" w:firstColumn="1" w:lastColumn="0" w:noHBand="0" w:noVBand="1"/>
      </w:tblPr>
      <w:tblGrid>
        <w:gridCol w:w="1684"/>
        <w:gridCol w:w="1927"/>
        <w:gridCol w:w="2154"/>
        <w:gridCol w:w="1986"/>
        <w:gridCol w:w="1980"/>
        <w:gridCol w:w="2025"/>
        <w:gridCol w:w="1980"/>
        <w:gridCol w:w="1901"/>
      </w:tblGrid>
      <w:tr w:rsidR="00F32B79" w:rsidRPr="009138B4" w14:paraId="02287F88" w14:textId="77777777" w:rsidTr="00F32B79">
        <w:trPr>
          <w:trHeight w:val="1540"/>
        </w:trPr>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AEEDC" w14:textId="77777777" w:rsidR="00F32B79" w:rsidRPr="00F32B79" w:rsidRDefault="00F32B79" w:rsidP="00F32B79">
            <w:pPr>
              <w:rPr>
                <w:rFonts w:ascii="Calibri" w:hAnsi="Calibri" w:cs="Calibri"/>
                <w:color w:val="000000"/>
                <w:sz w:val="22"/>
                <w:szCs w:val="22"/>
              </w:rPr>
            </w:pPr>
            <w:r w:rsidRPr="00F32B79">
              <w:rPr>
                <w:rFonts w:ascii="Calibri" w:hAnsi="Calibri" w:cs="Calibri"/>
                <w:color w:val="000000"/>
                <w:sz w:val="22"/>
                <w:szCs w:val="22"/>
              </w:rPr>
              <w:t> </w:t>
            </w:r>
          </w:p>
        </w:tc>
        <w:tc>
          <w:tcPr>
            <w:tcW w:w="13953" w:type="dxa"/>
            <w:gridSpan w:val="7"/>
            <w:tcBorders>
              <w:top w:val="single" w:sz="4" w:space="0" w:color="auto"/>
              <w:left w:val="nil"/>
              <w:bottom w:val="single" w:sz="4" w:space="0" w:color="auto"/>
              <w:right w:val="single" w:sz="4" w:space="0" w:color="auto"/>
            </w:tcBorders>
            <w:shd w:val="clear" w:color="auto" w:fill="auto"/>
            <w:vAlign w:val="center"/>
            <w:hideMark/>
          </w:tcPr>
          <w:p w14:paraId="791A547F" w14:textId="77777777" w:rsidR="00F32B79" w:rsidRPr="00F32B79" w:rsidRDefault="00F32B79" w:rsidP="00F32B79">
            <w:pPr>
              <w:jc w:val="center"/>
              <w:rPr>
                <w:rFonts w:ascii="Calibri" w:hAnsi="Calibri" w:cs="Calibri"/>
                <w:b/>
                <w:bCs/>
                <w:color w:val="000000"/>
                <w:sz w:val="22"/>
                <w:szCs w:val="22"/>
                <w:lang w:val="en-GB"/>
              </w:rPr>
            </w:pPr>
            <w:r w:rsidRPr="00F32B79">
              <w:rPr>
                <w:rFonts w:ascii="Calibri" w:hAnsi="Calibri" w:cs="Calibri"/>
                <w:b/>
                <w:bCs/>
                <w:color w:val="000000"/>
                <w:sz w:val="22"/>
                <w:szCs w:val="22"/>
                <w:lang w:val="en-GB"/>
              </w:rPr>
              <w:t xml:space="preserve">ENSURE “Everybody Counts – Vulnerable people” </w:t>
            </w:r>
            <w:r w:rsidRPr="00F32B79">
              <w:rPr>
                <w:rFonts w:ascii="Calibri" w:hAnsi="Calibri" w:cs="Calibri"/>
                <w:b/>
                <w:bCs/>
                <w:color w:val="000000"/>
                <w:sz w:val="22"/>
                <w:szCs w:val="22"/>
                <w:lang w:val="en-GB"/>
              </w:rPr>
              <w:br/>
              <w:t>BUDGET GLOBAL - Début 22/11/2019 - Fin 30/09/2022 - INTERREG 2 MERS</w:t>
            </w:r>
          </w:p>
        </w:tc>
      </w:tr>
      <w:tr w:rsidR="00F32B79" w:rsidRPr="00F32B79" w14:paraId="1F744487" w14:textId="77777777" w:rsidTr="00F32B79">
        <w:trPr>
          <w:trHeight w:val="906"/>
        </w:trPr>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66B12D64" w14:textId="77777777" w:rsidR="00F32B79" w:rsidRPr="00F32B79" w:rsidRDefault="00F32B79" w:rsidP="00F32B79">
            <w:pPr>
              <w:rPr>
                <w:rFonts w:ascii="Calibri" w:hAnsi="Calibri" w:cs="Calibri"/>
                <w:color w:val="000000"/>
                <w:sz w:val="22"/>
                <w:szCs w:val="22"/>
                <w:lang w:val="en-GB"/>
              </w:rPr>
            </w:pPr>
            <w:r w:rsidRPr="00F32B79">
              <w:rPr>
                <w:rFonts w:ascii="Calibri" w:hAnsi="Calibri" w:cs="Calibri"/>
                <w:color w:val="000000"/>
                <w:sz w:val="22"/>
                <w:szCs w:val="22"/>
                <w:lang w:val="en-GB"/>
              </w:rPr>
              <w:t> </w:t>
            </w:r>
          </w:p>
        </w:tc>
        <w:tc>
          <w:tcPr>
            <w:tcW w:w="1927" w:type="dxa"/>
            <w:tcBorders>
              <w:top w:val="nil"/>
              <w:left w:val="nil"/>
              <w:bottom w:val="single" w:sz="4" w:space="0" w:color="auto"/>
              <w:right w:val="single" w:sz="4" w:space="0" w:color="auto"/>
            </w:tcBorders>
            <w:shd w:val="clear" w:color="auto" w:fill="auto"/>
            <w:noWrap/>
            <w:vAlign w:val="center"/>
            <w:hideMark/>
          </w:tcPr>
          <w:p w14:paraId="36273CE2" w14:textId="77777777" w:rsidR="00F32B79" w:rsidRPr="00F32B79" w:rsidRDefault="00F32B79" w:rsidP="00F32B79">
            <w:pPr>
              <w:jc w:val="center"/>
              <w:rPr>
                <w:rFonts w:ascii="Calibri" w:hAnsi="Calibri" w:cs="Calibri"/>
                <w:b/>
                <w:bCs/>
                <w:color w:val="FF0000"/>
                <w:sz w:val="22"/>
                <w:szCs w:val="22"/>
              </w:rPr>
            </w:pPr>
            <w:r w:rsidRPr="00F32B79">
              <w:rPr>
                <w:rFonts w:ascii="Calibri" w:hAnsi="Calibri" w:cs="Calibri"/>
                <w:b/>
                <w:bCs/>
                <w:color w:val="FF0000"/>
                <w:sz w:val="22"/>
                <w:szCs w:val="22"/>
              </w:rPr>
              <w:t xml:space="preserve">Budget global </w:t>
            </w:r>
          </w:p>
        </w:tc>
        <w:tc>
          <w:tcPr>
            <w:tcW w:w="2154" w:type="dxa"/>
            <w:tcBorders>
              <w:top w:val="nil"/>
              <w:left w:val="nil"/>
              <w:bottom w:val="single" w:sz="4" w:space="0" w:color="auto"/>
              <w:right w:val="single" w:sz="4" w:space="0" w:color="auto"/>
            </w:tcBorders>
            <w:shd w:val="clear" w:color="000000" w:fill="BDD7EE"/>
            <w:noWrap/>
            <w:vAlign w:val="center"/>
            <w:hideMark/>
          </w:tcPr>
          <w:p w14:paraId="1A5775A2" w14:textId="77777777" w:rsidR="00F32B79" w:rsidRPr="00F32B79" w:rsidRDefault="00F32B79" w:rsidP="00F32B79">
            <w:pPr>
              <w:jc w:val="center"/>
              <w:rPr>
                <w:rFonts w:ascii="Calibri" w:hAnsi="Calibri" w:cs="Calibri"/>
                <w:b/>
                <w:bCs/>
                <w:color w:val="000000"/>
                <w:sz w:val="22"/>
                <w:szCs w:val="22"/>
              </w:rPr>
            </w:pPr>
            <w:proofErr w:type="spellStart"/>
            <w:r w:rsidRPr="00F32B79">
              <w:rPr>
                <w:rFonts w:ascii="Calibri" w:hAnsi="Calibri" w:cs="Calibri"/>
                <w:b/>
                <w:bCs/>
                <w:color w:val="000000"/>
                <w:sz w:val="22"/>
                <w:szCs w:val="22"/>
              </w:rPr>
              <w:t>Nov</w:t>
            </w:r>
            <w:proofErr w:type="spellEnd"/>
            <w:r w:rsidRPr="00F32B79">
              <w:rPr>
                <w:rFonts w:ascii="Calibri" w:hAnsi="Calibri" w:cs="Calibri"/>
                <w:b/>
                <w:bCs/>
                <w:color w:val="000000"/>
                <w:sz w:val="22"/>
                <w:szCs w:val="22"/>
              </w:rPr>
              <w:t xml:space="preserve"> 19 Août 20</w:t>
            </w:r>
          </w:p>
        </w:tc>
        <w:tc>
          <w:tcPr>
            <w:tcW w:w="1986" w:type="dxa"/>
            <w:tcBorders>
              <w:top w:val="nil"/>
              <w:left w:val="nil"/>
              <w:bottom w:val="single" w:sz="4" w:space="0" w:color="auto"/>
              <w:right w:val="single" w:sz="4" w:space="0" w:color="auto"/>
            </w:tcBorders>
            <w:shd w:val="clear" w:color="000000" w:fill="BDD7EE"/>
            <w:noWrap/>
            <w:vAlign w:val="center"/>
            <w:hideMark/>
          </w:tcPr>
          <w:p w14:paraId="28487EED"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 xml:space="preserve">Sep 20 </w:t>
            </w:r>
            <w:proofErr w:type="spellStart"/>
            <w:r w:rsidRPr="00F32B79">
              <w:rPr>
                <w:rFonts w:ascii="Calibri" w:hAnsi="Calibri" w:cs="Calibri"/>
                <w:b/>
                <w:bCs/>
                <w:color w:val="000000"/>
                <w:sz w:val="22"/>
                <w:szCs w:val="22"/>
              </w:rPr>
              <w:t>Nov</w:t>
            </w:r>
            <w:proofErr w:type="spellEnd"/>
            <w:r w:rsidRPr="00F32B79">
              <w:rPr>
                <w:rFonts w:ascii="Calibri" w:hAnsi="Calibri" w:cs="Calibri"/>
                <w:b/>
                <w:bCs/>
                <w:color w:val="000000"/>
                <w:sz w:val="22"/>
                <w:szCs w:val="22"/>
              </w:rPr>
              <w:t xml:space="preserve"> 20</w:t>
            </w:r>
          </w:p>
        </w:tc>
        <w:tc>
          <w:tcPr>
            <w:tcW w:w="1980" w:type="dxa"/>
            <w:tcBorders>
              <w:top w:val="nil"/>
              <w:left w:val="nil"/>
              <w:bottom w:val="single" w:sz="4" w:space="0" w:color="auto"/>
              <w:right w:val="single" w:sz="4" w:space="0" w:color="auto"/>
            </w:tcBorders>
            <w:shd w:val="clear" w:color="000000" w:fill="BDD7EE"/>
            <w:noWrap/>
            <w:vAlign w:val="center"/>
            <w:hideMark/>
          </w:tcPr>
          <w:p w14:paraId="003A10FC" w14:textId="77777777" w:rsidR="00F32B79" w:rsidRPr="00F32B79" w:rsidRDefault="00F32B79" w:rsidP="00F32B79">
            <w:pPr>
              <w:jc w:val="center"/>
              <w:rPr>
                <w:rFonts w:ascii="Calibri" w:hAnsi="Calibri" w:cs="Calibri"/>
                <w:b/>
                <w:bCs/>
                <w:color w:val="000000"/>
                <w:sz w:val="22"/>
                <w:szCs w:val="22"/>
              </w:rPr>
            </w:pPr>
            <w:proofErr w:type="spellStart"/>
            <w:r w:rsidRPr="00F32B79">
              <w:rPr>
                <w:rFonts w:ascii="Calibri" w:hAnsi="Calibri" w:cs="Calibri"/>
                <w:b/>
                <w:bCs/>
                <w:color w:val="000000"/>
                <w:sz w:val="22"/>
                <w:szCs w:val="22"/>
              </w:rPr>
              <w:t>Dec</w:t>
            </w:r>
            <w:proofErr w:type="spellEnd"/>
            <w:r w:rsidRPr="00F32B79">
              <w:rPr>
                <w:rFonts w:ascii="Calibri" w:hAnsi="Calibri" w:cs="Calibri"/>
                <w:b/>
                <w:bCs/>
                <w:color w:val="000000"/>
                <w:sz w:val="22"/>
                <w:szCs w:val="22"/>
              </w:rPr>
              <w:t xml:space="preserve"> 20 Mai 21</w:t>
            </w:r>
          </w:p>
        </w:tc>
        <w:tc>
          <w:tcPr>
            <w:tcW w:w="2025" w:type="dxa"/>
            <w:tcBorders>
              <w:top w:val="nil"/>
              <w:left w:val="nil"/>
              <w:bottom w:val="single" w:sz="4" w:space="0" w:color="auto"/>
              <w:right w:val="single" w:sz="4" w:space="0" w:color="auto"/>
            </w:tcBorders>
            <w:shd w:val="clear" w:color="000000" w:fill="BDD7EE"/>
            <w:noWrap/>
            <w:vAlign w:val="center"/>
            <w:hideMark/>
          </w:tcPr>
          <w:p w14:paraId="4EAA4094"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 xml:space="preserve">Jun 21  </w:t>
            </w:r>
            <w:proofErr w:type="spellStart"/>
            <w:r w:rsidRPr="00F32B79">
              <w:rPr>
                <w:rFonts w:ascii="Calibri" w:hAnsi="Calibri" w:cs="Calibri"/>
                <w:b/>
                <w:bCs/>
                <w:color w:val="000000"/>
                <w:sz w:val="22"/>
                <w:szCs w:val="22"/>
              </w:rPr>
              <w:t>Nov</w:t>
            </w:r>
            <w:proofErr w:type="spellEnd"/>
            <w:r w:rsidRPr="00F32B79">
              <w:rPr>
                <w:rFonts w:ascii="Calibri" w:hAnsi="Calibri" w:cs="Calibri"/>
                <w:b/>
                <w:bCs/>
                <w:color w:val="000000"/>
                <w:sz w:val="22"/>
                <w:szCs w:val="22"/>
              </w:rPr>
              <w:t xml:space="preserve"> 21</w:t>
            </w:r>
          </w:p>
        </w:tc>
        <w:tc>
          <w:tcPr>
            <w:tcW w:w="1980" w:type="dxa"/>
            <w:tcBorders>
              <w:top w:val="nil"/>
              <w:left w:val="nil"/>
              <w:bottom w:val="single" w:sz="4" w:space="0" w:color="auto"/>
              <w:right w:val="single" w:sz="4" w:space="0" w:color="auto"/>
            </w:tcBorders>
            <w:shd w:val="clear" w:color="000000" w:fill="BDD7EE"/>
            <w:noWrap/>
            <w:vAlign w:val="center"/>
            <w:hideMark/>
          </w:tcPr>
          <w:p w14:paraId="747C4DF9" w14:textId="77777777" w:rsidR="00F32B79" w:rsidRPr="00F32B79" w:rsidRDefault="00F32B79" w:rsidP="00F32B79">
            <w:pPr>
              <w:jc w:val="center"/>
              <w:rPr>
                <w:rFonts w:ascii="Calibri" w:hAnsi="Calibri" w:cs="Calibri"/>
                <w:b/>
                <w:bCs/>
                <w:color w:val="000000"/>
                <w:sz w:val="22"/>
                <w:szCs w:val="22"/>
              </w:rPr>
            </w:pPr>
            <w:proofErr w:type="spellStart"/>
            <w:r w:rsidRPr="00F32B79">
              <w:rPr>
                <w:rFonts w:ascii="Calibri" w:hAnsi="Calibri" w:cs="Calibri"/>
                <w:b/>
                <w:bCs/>
                <w:color w:val="000000"/>
                <w:sz w:val="22"/>
                <w:szCs w:val="22"/>
              </w:rPr>
              <w:t>Dec</w:t>
            </w:r>
            <w:proofErr w:type="spellEnd"/>
            <w:r w:rsidRPr="00F32B79">
              <w:rPr>
                <w:rFonts w:ascii="Calibri" w:hAnsi="Calibri" w:cs="Calibri"/>
                <w:b/>
                <w:bCs/>
                <w:color w:val="000000"/>
                <w:sz w:val="22"/>
                <w:szCs w:val="22"/>
              </w:rPr>
              <w:t xml:space="preserve"> 21 Mai 22</w:t>
            </w:r>
          </w:p>
        </w:tc>
        <w:tc>
          <w:tcPr>
            <w:tcW w:w="1897" w:type="dxa"/>
            <w:tcBorders>
              <w:top w:val="nil"/>
              <w:left w:val="nil"/>
              <w:bottom w:val="single" w:sz="4" w:space="0" w:color="auto"/>
              <w:right w:val="single" w:sz="4" w:space="0" w:color="auto"/>
            </w:tcBorders>
            <w:shd w:val="clear" w:color="000000" w:fill="BDD7EE"/>
            <w:noWrap/>
            <w:vAlign w:val="center"/>
            <w:hideMark/>
          </w:tcPr>
          <w:p w14:paraId="5FC83A5F"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Jun 22 Sep 22</w:t>
            </w:r>
          </w:p>
        </w:tc>
      </w:tr>
      <w:tr w:rsidR="00F32B79" w:rsidRPr="00F32B79" w14:paraId="3C966BC8" w14:textId="77777777" w:rsidTr="00F32B79">
        <w:trPr>
          <w:trHeight w:val="966"/>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A75A5BE"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WP0</w:t>
            </w:r>
          </w:p>
        </w:tc>
        <w:tc>
          <w:tcPr>
            <w:tcW w:w="1927" w:type="dxa"/>
            <w:tcBorders>
              <w:top w:val="nil"/>
              <w:left w:val="nil"/>
              <w:bottom w:val="single" w:sz="4" w:space="0" w:color="auto"/>
              <w:right w:val="single" w:sz="4" w:space="0" w:color="auto"/>
            </w:tcBorders>
            <w:shd w:val="clear" w:color="auto" w:fill="auto"/>
            <w:noWrap/>
            <w:vAlign w:val="center"/>
            <w:hideMark/>
          </w:tcPr>
          <w:p w14:paraId="1E64346E"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375,00 €</w:t>
            </w:r>
          </w:p>
        </w:tc>
        <w:tc>
          <w:tcPr>
            <w:tcW w:w="2154" w:type="dxa"/>
            <w:tcBorders>
              <w:top w:val="nil"/>
              <w:left w:val="nil"/>
              <w:bottom w:val="single" w:sz="4" w:space="0" w:color="auto"/>
              <w:right w:val="single" w:sz="4" w:space="0" w:color="auto"/>
            </w:tcBorders>
            <w:shd w:val="clear" w:color="000000" w:fill="BDD7EE"/>
            <w:noWrap/>
            <w:vAlign w:val="center"/>
            <w:hideMark/>
          </w:tcPr>
          <w:p w14:paraId="053C219A"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375,00 €</w:t>
            </w:r>
          </w:p>
        </w:tc>
        <w:tc>
          <w:tcPr>
            <w:tcW w:w="1986" w:type="dxa"/>
            <w:tcBorders>
              <w:top w:val="nil"/>
              <w:left w:val="nil"/>
              <w:bottom w:val="single" w:sz="4" w:space="0" w:color="auto"/>
              <w:right w:val="single" w:sz="4" w:space="0" w:color="auto"/>
            </w:tcBorders>
            <w:shd w:val="clear" w:color="000000" w:fill="BDD7EE"/>
            <w:noWrap/>
            <w:vAlign w:val="center"/>
            <w:hideMark/>
          </w:tcPr>
          <w:p w14:paraId="6EE1C8EA"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000000" w:fill="BDD7EE"/>
            <w:noWrap/>
            <w:vAlign w:val="center"/>
            <w:hideMark/>
          </w:tcPr>
          <w:p w14:paraId="66E5AD25"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 </w:t>
            </w:r>
          </w:p>
        </w:tc>
        <w:tc>
          <w:tcPr>
            <w:tcW w:w="2025" w:type="dxa"/>
            <w:tcBorders>
              <w:top w:val="nil"/>
              <w:left w:val="nil"/>
              <w:bottom w:val="single" w:sz="4" w:space="0" w:color="auto"/>
              <w:right w:val="single" w:sz="4" w:space="0" w:color="auto"/>
            </w:tcBorders>
            <w:shd w:val="clear" w:color="000000" w:fill="BDD7EE"/>
            <w:noWrap/>
            <w:vAlign w:val="center"/>
            <w:hideMark/>
          </w:tcPr>
          <w:p w14:paraId="14305343"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 </w:t>
            </w:r>
          </w:p>
        </w:tc>
        <w:tc>
          <w:tcPr>
            <w:tcW w:w="1980" w:type="dxa"/>
            <w:tcBorders>
              <w:top w:val="nil"/>
              <w:left w:val="nil"/>
              <w:bottom w:val="single" w:sz="4" w:space="0" w:color="auto"/>
              <w:right w:val="single" w:sz="4" w:space="0" w:color="auto"/>
            </w:tcBorders>
            <w:shd w:val="clear" w:color="000000" w:fill="BDD7EE"/>
            <w:noWrap/>
            <w:vAlign w:val="center"/>
            <w:hideMark/>
          </w:tcPr>
          <w:p w14:paraId="1CF6FD9F"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 </w:t>
            </w:r>
          </w:p>
        </w:tc>
        <w:tc>
          <w:tcPr>
            <w:tcW w:w="1897" w:type="dxa"/>
            <w:tcBorders>
              <w:top w:val="nil"/>
              <w:left w:val="nil"/>
              <w:bottom w:val="single" w:sz="4" w:space="0" w:color="auto"/>
              <w:right w:val="single" w:sz="4" w:space="0" w:color="auto"/>
            </w:tcBorders>
            <w:shd w:val="clear" w:color="000000" w:fill="BDD7EE"/>
            <w:noWrap/>
            <w:vAlign w:val="center"/>
            <w:hideMark/>
          </w:tcPr>
          <w:p w14:paraId="4A6C6CCA"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 </w:t>
            </w:r>
          </w:p>
        </w:tc>
      </w:tr>
      <w:tr w:rsidR="00F32B79" w:rsidRPr="00F32B79" w14:paraId="7BCEBCE1" w14:textId="77777777" w:rsidTr="00F32B79">
        <w:trPr>
          <w:trHeight w:val="966"/>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71B1AECC"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WP1</w:t>
            </w:r>
          </w:p>
        </w:tc>
        <w:tc>
          <w:tcPr>
            <w:tcW w:w="1927" w:type="dxa"/>
            <w:tcBorders>
              <w:top w:val="nil"/>
              <w:left w:val="nil"/>
              <w:bottom w:val="single" w:sz="4" w:space="0" w:color="auto"/>
              <w:right w:val="single" w:sz="4" w:space="0" w:color="auto"/>
            </w:tcBorders>
            <w:shd w:val="clear" w:color="auto" w:fill="auto"/>
            <w:noWrap/>
            <w:vAlign w:val="center"/>
            <w:hideMark/>
          </w:tcPr>
          <w:p w14:paraId="488BAB77"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116 805,00 €</w:t>
            </w:r>
          </w:p>
        </w:tc>
        <w:tc>
          <w:tcPr>
            <w:tcW w:w="2154" w:type="dxa"/>
            <w:tcBorders>
              <w:top w:val="nil"/>
              <w:left w:val="nil"/>
              <w:bottom w:val="single" w:sz="4" w:space="0" w:color="auto"/>
              <w:right w:val="single" w:sz="4" w:space="0" w:color="auto"/>
            </w:tcBorders>
            <w:shd w:val="clear" w:color="000000" w:fill="BDD7EE"/>
            <w:noWrap/>
            <w:vAlign w:val="center"/>
            <w:hideMark/>
          </w:tcPr>
          <w:p w14:paraId="313DC8AD"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30 918,97 €</w:t>
            </w:r>
          </w:p>
        </w:tc>
        <w:tc>
          <w:tcPr>
            <w:tcW w:w="1986" w:type="dxa"/>
            <w:tcBorders>
              <w:top w:val="nil"/>
              <w:left w:val="nil"/>
              <w:bottom w:val="single" w:sz="4" w:space="0" w:color="auto"/>
              <w:right w:val="single" w:sz="4" w:space="0" w:color="auto"/>
            </w:tcBorders>
            <w:shd w:val="clear" w:color="000000" w:fill="BDD7EE"/>
            <w:noWrap/>
            <w:vAlign w:val="center"/>
            <w:hideMark/>
          </w:tcPr>
          <w:p w14:paraId="2A486386"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10 306,32 €</w:t>
            </w:r>
          </w:p>
        </w:tc>
        <w:tc>
          <w:tcPr>
            <w:tcW w:w="1980" w:type="dxa"/>
            <w:tcBorders>
              <w:top w:val="nil"/>
              <w:left w:val="nil"/>
              <w:bottom w:val="single" w:sz="4" w:space="0" w:color="auto"/>
              <w:right w:val="single" w:sz="4" w:space="0" w:color="auto"/>
            </w:tcBorders>
            <w:shd w:val="clear" w:color="000000" w:fill="BDD7EE"/>
            <w:noWrap/>
            <w:vAlign w:val="center"/>
            <w:hideMark/>
          </w:tcPr>
          <w:p w14:paraId="361EDAE1"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20 612,65 €</w:t>
            </w:r>
          </w:p>
        </w:tc>
        <w:tc>
          <w:tcPr>
            <w:tcW w:w="2025" w:type="dxa"/>
            <w:tcBorders>
              <w:top w:val="nil"/>
              <w:left w:val="nil"/>
              <w:bottom w:val="single" w:sz="4" w:space="0" w:color="auto"/>
              <w:right w:val="single" w:sz="4" w:space="0" w:color="auto"/>
            </w:tcBorders>
            <w:shd w:val="clear" w:color="000000" w:fill="BDD7EE"/>
            <w:noWrap/>
            <w:vAlign w:val="center"/>
            <w:hideMark/>
          </w:tcPr>
          <w:p w14:paraId="58BFC35A"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20 612,65 €</w:t>
            </w:r>
          </w:p>
        </w:tc>
        <w:tc>
          <w:tcPr>
            <w:tcW w:w="1980" w:type="dxa"/>
            <w:tcBorders>
              <w:top w:val="nil"/>
              <w:left w:val="nil"/>
              <w:bottom w:val="single" w:sz="4" w:space="0" w:color="auto"/>
              <w:right w:val="single" w:sz="4" w:space="0" w:color="auto"/>
            </w:tcBorders>
            <w:shd w:val="clear" w:color="000000" w:fill="BDD7EE"/>
            <w:noWrap/>
            <w:vAlign w:val="center"/>
            <w:hideMark/>
          </w:tcPr>
          <w:p w14:paraId="4FB636D3"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20 612,65 €</w:t>
            </w:r>
          </w:p>
        </w:tc>
        <w:tc>
          <w:tcPr>
            <w:tcW w:w="1897" w:type="dxa"/>
            <w:tcBorders>
              <w:top w:val="nil"/>
              <w:left w:val="nil"/>
              <w:bottom w:val="single" w:sz="4" w:space="0" w:color="auto"/>
              <w:right w:val="single" w:sz="4" w:space="0" w:color="auto"/>
            </w:tcBorders>
            <w:shd w:val="clear" w:color="000000" w:fill="BDD7EE"/>
            <w:noWrap/>
            <w:vAlign w:val="center"/>
            <w:hideMark/>
          </w:tcPr>
          <w:p w14:paraId="1C622268"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13 741,76 €</w:t>
            </w:r>
          </w:p>
        </w:tc>
      </w:tr>
      <w:tr w:rsidR="00F32B79" w:rsidRPr="00F32B79" w14:paraId="61F2263B" w14:textId="77777777" w:rsidTr="00F32B79">
        <w:trPr>
          <w:trHeight w:val="966"/>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531006B"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WP2</w:t>
            </w:r>
          </w:p>
        </w:tc>
        <w:tc>
          <w:tcPr>
            <w:tcW w:w="1927" w:type="dxa"/>
            <w:tcBorders>
              <w:top w:val="nil"/>
              <w:left w:val="nil"/>
              <w:bottom w:val="single" w:sz="4" w:space="0" w:color="auto"/>
              <w:right w:val="single" w:sz="4" w:space="0" w:color="auto"/>
            </w:tcBorders>
            <w:shd w:val="clear" w:color="auto" w:fill="auto"/>
            <w:noWrap/>
            <w:vAlign w:val="center"/>
            <w:hideMark/>
          </w:tcPr>
          <w:p w14:paraId="03E9EC4E"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162 832,00 €</w:t>
            </w:r>
          </w:p>
        </w:tc>
        <w:tc>
          <w:tcPr>
            <w:tcW w:w="2154" w:type="dxa"/>
            <w:tcBorders>
              <w:top w:val="nil"/>
              <w:left w:val="nil"/>
              <w:bottom w:val="single" w:sz="4" w:space="0" w:color="auto"/>
              <w:right w:val="single" w:sz="4" w:space="0" w:color="auto"/>
            </w:tcBorders>
            <w:shd w:val="clear" w:color="000000" w:fill="BDD7EE"/>
            <w:noWrap/>
            <w:vAlign w:val="center"/>
            <w:hideMark/>
          </w:tcPr>
          <w:p w14:paraId="401B213C"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43 102,59 €</w:t>
            </w:r>
          </w:p>
        </w:tc>
        <w:tc>
          <w:tcPr>
            <w:tcW w:w="1986" w:type="dxa"/>
            <w:tcBorders>
              <w:top w:val="nil"/>
              <w:left w:val="nil"/>
              <w:bottom w:val="single" w:sz="4" w:space="0" w:color="auto"/>
              <w:right w:val="single" w:sz="4" w:space="0" w:color="auto"/>
            </w:tcBorders>
            <w:shd w:val="clear" w:color="000000" w:fill="BDD7EE"/>
            <w:noWrap/>
            <w:vAlign w:val="center"/>
            <w:hideMark/>
          </w:tcPr>
          <w:p w14:paraId="6BD6DDC6"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14 367,53 €</w:t>
            </w:r>
          </w:p>
        </w:tc>
        <w:tc>
          <w:tcPr>
            <w:tcW w:w="1980" w:type="dxa"/>
            <w:tcBorders>
              <w:top w:val="nil"/>
              <w:left w:val="nil"/>
              <w:bottom w:val="single" w:sz="4" w:space="0" w:color="auto"/>
              <w:right w:val="single" w:sz="4" w:space="0" w:color="auto"/>
            </w:tcBorders>
            <w:shd w:val="clear" w:color="000000" w:fill="BDD7EE"/>
            <w:noWrap/>
            <w:vAlign w:val="center"/>
            <w:hideMark/>
          </w:tcPr>
          <w:p w14:paraId="2D06F31C"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28 735,06 €</w:t>
            </w:r>
          </w:p>
        </w:tc>
        <w:tc>
          <w:tcPr>
            <w:tcW w:w="2025" w:type="dxa"/>
            <w:tcBorders>
              <w:top w:val="nil"/>
              <w:left w:val="nil"/>
              <w:bottom w:val="single" w:sz="4" w:space="0" w:color="auto"/>
              <w:right w:val="single" w:sz="4" w:space="0" w:color="auto"/>
            </w:tcBorders>
            <w:shd w:val="clear" w:color="000000" w:fill="BDD7EE"/>
            <w:noWrap/>
            <w:vAlign w:val="center"/>
            <w:hideMark/>
          </w:tcPr>
          <w:p w14:paraId="7EA94E83"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28 735,06 €</w:t>
            </w:r>
          </w:p>
        </w:tc>
        <w:tc>
          <w:tcPr>
            <w:tcW w:w="1980" w:type="dxa"/>
            <w:tcBorders>
              <w:top w:val="nil"/>
              <w:left w:val="nil"/>
              <w:bottom w:val="single" w:sz="4" w:space="0" w:color="auto"/>
              <w:right w:val="single" w:sz="4" w:space="0" w:color="auto"/>
            </w:tcBorders>
            <w:shd w:val="clear" w:color="000000" w:fill="BDD7EE"/>
            <w:noWrap/>
            <w:vAlign w:val="center"/>
            <w:hideMark/>
          </w:tcPr>
          <w:p w14:paraId="4035F386"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28 735,06 €</w:t>
            </w:r>
          </w:p>
        </w:tc>
        <w:tc>
          <w:tcPr>
            <w:tcW w:w="1897" w:type="dxa"/>
            <w:tcBorders>
              <w:top w:val="nil"/>
              <w:left w:val="nil"/>
              <w:bottom w:val="single" w:sz="4" w:space="0" w:color="auto"/>
              <w:right w:val="single" w:sz="4" w:space="0" w:color="auto"/>
            </w:tcBorders>
            <w:shd w:val="clear" w:color="000000" w:fill="BDD7EE"/>
            <w:noWrap/>
            <w:vAlign w:val="center"/>
            <w:hideMark/>
          </w:tcPr>
          <w:p w14:paraId="70CC1FF0"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19 156,71 €</w:t>
            </w:r>
          </w:p>
        </w:tc>
      </w:tr>
      <w:tr w:rsidR="00F32B79" w:rsidRPr="00F32B79" w14:paraId="59B2E175" w14:textId="77777777" w:rsidTr="00F32B79">
        <w:trPr>
          <w:trHeight w:val="966"/>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21B1A2F1"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WP3</w:t>
            </w:r>
          </w:p>
        </w:tc>
        <w:tc>
          <w:tcPr>
            <w:tcW w:w="1927" w:type="dxa"/>
            <w:tcBorders>
              <w:top w:val="nil"/>
              <w:left w:val="nil"/>
              <w:bottom w:val="single" w:sz="4" w:space="0" w:color="auto"/>
              <w:right w:val="single" w:sz="4" w:space="0" w:color="auto"/>
            </w:tcBorders>
            <w:shd w:val="clear" w:color="auto" w:fill="auto"/>
            <w:noWrap/>
            <w:vAlign w:val="center"/>
            <w:hideMark/>
          </w:tcPr>
          <w:p w14:paraId="36C4B48B"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132 178,70 €</w:t>
            </w:r>
          </w:p>
        </w:tc>
        <w:tc>
          <w:tcPr>
            <w:tcW w:w="2154" w:type="dxa"/>
            <w:tcBorders>
              <w:top w:val="nil"/>
              <w:left w:val="nil"/>
              <w:bottom w:val="single" w:sz="4" w:space="0" w:color="auto"/>
              <w:right w:val="single" w:sz="4" w:space="0" w:color="auto"/>
            </w:tcBorders>
            <w:shd w:val="clear" w:color="000000" w:fill="BDD7EE"/>
            <w:noWrap/>
            <w:vAlign w:val="center"/>
            <w:hideMark/>
          </w:tcPr>
          <w:p w14:paraId="334F0CCB"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34 988,48 €</w:t>
            </w:r>
          </w:p>
        </w:tc>
        <w:tc>
          <w:tcPr>
            <w:tcW w:w="1986" w:type="dxa"/>
            <w:tcBorders>
              <w:top w:val="nil"/>
              <w:left w:val="nil"/>
              <w:bottom w:val="single" w:sz="4" w:space="0" w:color="auto"/>
              <w:right w:val="single" w:sz="4" w:space="0" w:color="auto"/>
            </w:tcBorders>
            <w:shd w:val="clear" w:color="000000" w:fill="BDD7EE"/>
            <w:noWrap/>
            <w:vAlign w:val="center"/>
            <w:hideMark/>
          </w:tcPr>
          <w:p w14:paraId="7AAA887B"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11 662,83 €</w:t>
            </w:r>
          </w:p>
        </w:tc>
        <w:tc>
          <w:tcPr>
            <w:tcW w:w="1980" w:type="dxa"/>
            <w:tcBorders>
              <w:top w:val="nil"/>
              <w:left w:val="nil"/>
              <w:bottom w:val="single" w:sz="4" w:space="0" w:color="auto"/>
              <w:right w:val="single" w:sz="4" w:space="0" w:color="auto"/>
            </w:tcBorders>
            <w:shd w:val="clear" w:color="000000" w:fill="BDD7EE"/>
            <w:noWrap/>
            <w:vAlign w:val="center"/>
            <w:hideMark/>
          </w:tcPr>
          <w:p w14:paraId="7B42D47C"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23 325,65 €</w:t>
            </w:r>
          </w:p>
        </w:tc>
        <w:tc>
          <w:tcPr>
            <w:tcW w:w="2025" w:type="dxa"/>
            <w:tcBorders>
              <w:top w:val="nil"/>
              <w:left w:val="nil"/>
              <w:bottom w:val="single" w:sz="4" w:space="0" w:color="auto"/>
              <w:right w:val="single" w:sz="4" w:space="0" w:color="auto"/>
            </w:tcBorders>
            <w:shd w:val="clear" w:color="000000" w:fill="BDD7EE"/>
            <w:noWrap/>
            <w:vAlign w:val="center"/>
            <w:hideMark/>
          </w:tcPr>
          <w:p w14:paraId="4DDE9859"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23 325,65 €</w:t>
            </w:r>
          </w:p>
        </w:tc>
        <w:tc>
          <w:tcPr>
            <w:tcW w:w="1980" w:type="dxa"/>
            <w:tcBorders>
              <w:top w:val="nil"/>
              <w:left w:val="nil"/>
              <w:bottom w:val="single" w:sz="4" w:space="0" w:color="auto"/>
              <w:right w:val="single" w:sz="4" w:space="0" w:color="auto"/>
            </w:tcBorders>
            <w:shd w:val="clear" w:color="000000" w:fill="BDD7EE"/>
            <w:noWrap/>
            <w:vAlign w:val="center"/>
            <w:hideMark/>
          </w:tcPr>
          <w:p w14:paraId="6F877F8C"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23 325,65 €</w:t>
            </w:r>
          </w:p>
        </w:tc>
        <w:tc>
          <w:tcPr>
            <w:tcW w:w="1897" w:type="dxa"/>
            <w:tcBorders>
              <w:top w:val="nil"/>
              <w:left w:val="nil"/>
              <w:bottom w:val="single" w:sz="4" w:space="0" w:color="auto"/>
              <w:right w:val="single" w:sz="4" w:space="0" w:color="auto"/>
            </w:tcBorders>
            <w:shd w:val="clear" w:color="000000" w:fill="BDD7EE"/>
            <w:noWrap/>
            <w:vAlign w:val="center"/>
            <w:hideMark/>
          </w:tcPr>
          <w:p w14:paraId="3C35094F"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15 550,44 €</w:t>
            </w:r>
          </w:p>
        </w:tc>
      </w:tr>
      <w:tr w:rsidR="00F32B79" w:rsidRPr="00F32B79" w14:paraId="0EE4838B" w14:textId="77777777" w:rsidTr="00F32B79">
        <w:trPr>
          <w:trHeight w:val="966"/>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3E802377"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WP4</w:t>
            </w:r>
          </w:p>
        </w:tc>
        <w:tc>
          <w:tcPr>
            <w:tcW w:w="1927" w:type="dxa"/>
            <w:tcBorders>
              <w:top w:val="nil"/>
              <w:left w:val="nil"/>
              <w:bottom w:val="single" w:sz="4" w:space="0" w:color="auto"/>
              <w:right w:val="single" w:sz="4" w:space="0" w:color="auto"/>
            </w:tcBorders>
            <w:shd w:val="clear" w:color="auto" w:fill="auto"/>
            <w:noWrap/>
            <w:vAlign w:val="center"/>
            <w:hideMark/>
          </w:tcPr>
          <w:p w14:paraId="54DD5D87"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68 942,70 €</w:t>
            </w:r>
          </w:p>
        </w:tc>
        <w:tc>
          <w:tcPr>
            <w:tcW w:w="2154" w:type="dxa"/>
            <w:tcBorders>
              <w:top w:val="nil"/>
              <w:left w:val="nil"/>
              <w:bottom w:val="single" w:sz="4" w:space="0" w:color="auto"/>
              <w:right w:val="single" w:sz="4" w:space="0" w:color="auto"/>
            </w:tcBorders>
            <w:shd w:val="clear" w:color="000000" w:fill="BDD7EE"/>
            <w:noWrap/>
            <w:vAlign w:val="center"/>
            <w:hideMark/>
          </w:tcPr>
          <w:p w14:paraId="4B59E0F4"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18 249,54 €</w:t>
            </w:r>
          </w:p>
        </w:tc>
        <w:tc>
          <w:tcPr>
            <w:tcW w:w="1986" w:type="dxa"/>
            <w:tcBorders>
              <w:top w:val="nil"/>
              <w:left w:val="nil"/>
              <w:bottom w:val="single" w:sz="4" w:space="0" w:color="auto"/>
              <w:right w:val="single" w:sz="4" w:space="0" w:color="auto"/>
            </w:tcBorders>
            <w:shd w:val="clear" w:color="000000" w:fill="BDD7EE"/>
            <w:noWrap/>
            <w:vAlign w:val="center"/>
            <w:hideMark/>
          </w:tcPr>
          <w:p w14:paraId="5217D378"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6 083,18 €</w:t>
            </w:r>
          </w:p>
        </w:tc>
        <w:tc>
          <w:tcPr>
            <w:tcW w:w="1980" w:type="dxa"/>
            <w:tcBorders>
              <w:top w:val="nil"/>
              <w:left w:val="nil"/>
              <w:bottom w:val="single" w:sz="4" w:space="0" w:color="auto"/>
              <w:right w:val="single" w:sz="4" w:space="0" w:color="auto"/>
            </w:tcBorders>
            <w:shd w:val="clear" w:color="000000" w:fill="BDD7EE"/>
            <w:noWrap/>
            <w:vAlign w:val="center"/>
            <w:hideMark/>
          </w:tcPr>
          <w:p w14:paraId="771892D5"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12 166,36 €</w:t>
            </w:r>
          </w:p>
        </w:tc>
        <w:tc>
          <w:tcPr>
            <w:tcW w:w="2025" w:type="dxa"/>
            <w:tcBorders>
              <w:top w:val="nil"/>
              <w:left w:val="nil"/>
              <w:bottom w:val="single" w:sz="4" w:space="0" w:color="auto"/>
              <w:right w:val="single" w:sz="4" w:space="0" w:color="auto"/>
            </w:tcBorders>
            <w:shd w:val="clear" w:color="000000" w:fill="BDD7EE"/>
            <w:noWrap/>
            <w:vAlign w:val="center"/>
            <w:hideMark/>
          </w:tcPr>
          <w:p w14:paraId="04C5F955"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12 166,36 €</w:t>
            </w:r>
          </w:p>
        </w:tc>
        <w:tc>
          <w:tcPr>
            <w:tcW w:w="1980" w:type="dxa"/>
            <w:tcBorders>
              <w:top w:val="nil"/>
              <w:left w:val="nil"/>
              <w:bottom w:val="single" w:sz="4" w:space="0" w:color="auto"/>
              <w:right w:val="single" w:sz="4" w:space="0" w:color="auto"/>
            </w:tcBorders>
            <w:shd w:val="clear" w:color="000000" w:fill="BDD7EE"/>
            <w:noWrap/>
            <w:vAlign w:val="center"/>
            <w:hideMark/>
          </w:tcPr>
          <w:p w14:paraId="39FAE069"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12 166,36 €</w:t>
            </w:r>
          </w:p>
        </w:tc>
        <w:tc>
          <w:tcPr>
            <w:tcW w:w="1897" w:type="dxa"/>
            <w:tcBorders>
              <w:top w:val="nil"/>
              <w:left w:val="nil"/>
              <w:bottom w:val="single" w:sz="4" w:space="0" w:color="auto"/>
              <w:right w:val="single" w:sz="4" w:space="0" w:color="auto"/>
            </w:tcBorders>
            <w:shd w:val="clear" w:color="000000" w:fill="BDD7EE"/>
            <w:noWrap/>
            <w:vAlign w:val="center"/>
            <w:hideMark/>
          </w:tcPr>
          <w:p w14:paraId="687FEE44" w14:textId="77777777" w:rsidR="00F32B79" w:rsidRPr="00F32B79" w:rsidRDefault="00F32B79" w:rsidP="00F32B79">
            <w:pPr>
              <w:jc w:val="center"/>
              <w:rPr>
                <w:rFonts w:ascii="Calibri" w:hAnsi="Calibri" w:cs="Calibri"/>
                <w:color w:val="000000"/>
                <w:sz w:val="22"/>
                <w:szCs w:val="22"/>
              </w:rPr>
            </w:pPr>
            <w:r w:rsidRPr="00F32B79">
              <w:rPr>
                <w:rFonts w:ascii="Calibri" w:hAnsi="Calibri" w:cs="Calibri"/>
                <w:color w:val="000000"/>
                <w:sz w:val="22"/>
                <w:szCs w:val="22"/>
              </w:rPr>
              <w:t>8 110,91 €</w:t>
            </w:r>
          </w:p>
        </w:tc>
      </w:tr>
      <w:tr w:rsidR="00F32B79" w:rsidRPr="00F32B79" w14:paraId="16A953B8" w14:textId="77777777" w:rsidTr="00F32B79">
        <w:trPr>
          <w:trHeight w:val="966"/>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6F9720FE"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TOTAL</w:t>
            </w:r>
          </w:p>
        </w:tc>
        <w:tc>
          <w:tcPr>
            <w:tcW w:w="1927" w:type="dxa"/>
            <w:tcBorders>
              <w:top w:val="nil"/>
              <w:left w:val="nil"/>
              <w:bottom w:val="single" w:sz="4" w:space="0" w:color="auto"/>
              <w:right w:val="single" w:sz="4" w:space="0" w:color="auto"/>
            </w:tcBorders>
            <w:shd w:val="clear" w:color="auto" w:fill="auto"/>
            <w:noWrap/>
            <w:vAlign w:val="center"/>
            <w:hideMark/>
          </w:tcPr>
          <w:p w14:paraId="13D9A4A4"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481 133,40 €</w:t>
            </w:r>
          </w:p>
        </w:tc>
        <w:tc>
          <w:tcPr>
            <w:tcW w:w="2154" w:type="dxa"/>
            <w:tcBorders>
              <w:top w:val="nil"/>
              <w:left w:val="nil"/>
              <w:bottom w:val="single" w:sz="4" w:space="0" w:color="auto"/>
              <w:right w:val="single" w:sz="4" w:space="0" w:color="auto"/>
            </w:tcBorders>
            <w:shd w:val="clear" w:color="auto" w:fill="auto"/>
            <w:noWrap/>
            <w:vAlign w:val="center"/>
            <w:hideMark/>
          </w:tcPr>
          <w:p w14:paraId="1F8DDE81"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127 634,58 €</w:t>
            </w:r>
          </w:p>
        </w:tc>
        <w:tc>
          <w:tcPr>
            <w:tcW w:w="1986" w:type="dxa"/>
            <w:tcBorders>
              <w:top w:val="nil"/>
              <w:left w:val="nil"/>
              <w:bottom w:val="single" w:sz="4" w:space="0" w:color="auto"/>
              <w:right w:val="single" w:sz="4" w:space="0" w:color="auto"/>
            </w:tcBorders>
            <w:shd w:val="clear" w:color="auto" w:fill="auto"/>
            <w:noWrap/>
            <w:vAlign w:val="center"/>
            <w:hideMark/>
          </w:tcPr>
          <w:p w14:paraId="209DB3D0"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42 419,86 €</w:t>
            </w:r>
          </w:p>
        </w:tc>
        <w:tc>
          <w:tcPr>
            <w:tcW w:w="1980" w:type="dxa"/>
            <w:tcBorders>
              <w:top w:val="nil"/>
              <w:left w:val="nil"/>
              <w:bottom w:val="single" w:sz="4" w:space="0" w:color="auto"/>
              <w:right w:val="single" w:sz="4" w:space="0" w:color="auto"/>
            </w:tcBorders>
            <w:shd w:val="clear" w:color="auto" w:fill="auto"/>
            <w:noWrap/>
            <w:vAlign w:val="center"/>
            <w:hideMark/>
          </w:tcPr>
          <w:p w14:paraId="5D07E7D6"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84 839,72 €</w:t>
            </w:r>
          </w:p>
        </w:tc>
        <w:tc>
          <w:tcPr>
            <w:tcW w:w="2025" w:type="dxa"/>
            <w:tcBorders>
              <w:top w:val="nil"/>
              <w:left w:val="nil"/>
              <w:bottom w:val="single" w:sz="4" w:space="0" w:color="auto"/>
              <w:right w:val="single" w:sz="4" w:space="0" w:color="auto"/>
            </w:tcBorders>
            <w:shd w:val="clear" w:color="auto" w:fill="auto"/>
            <w:noWrap/>
            <w:vAlign w:val="center"/>
            <w:hideMark/>
          </w:tcPr>
          <w:p w14:paraId="1355DC34"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84 839,72 €</w:t>
            </w:r>
          </w:p>
        </w:tc>
        <w:tc>
          <w:tcPr>
            <w:tcW w:w="1980" w:type="dxa"/>
            <w:tcBorders>
              <w:top w:val="nil"/>
              <w:left w:val="nil"/>
              <w:bottom w:val="single" w:sz="4" w:space="0" w:color="auto"/>
              <w:right w:val="single" w:sz="4" w:space="0" w:color="auto"/>
            </w:tcBorders>
            <w:shd w:val="clear" w:color="auto" w:fill="auto"/>
            <w:noWrap/>
            <w:vAlign w:val="center"/>
            <w:hideMark/>
          </w:tcPr>
          <w:p w14:paraId="5FED7A1A"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84 839,72 €</w:t>
            </w:r>
          </w:p>
        </w:tc>
        <w:tc>
          <w:tcPr>
            <w:tcW w:w="1897" w:type="dxa"/>
            <w:tcBorders>
              <w:top w:val="nil"/>
              <w:left w:val="nil"/>
              <w:bottom w:val="single" w:sz="4" w:space="0" w:color="auto"/>
              <w:right w:val="single" w:sz="4" w:space="0" w:color="auto"/>
            </w:tcBorders>
            <w:shd w:val="clear" w:color="auto" w:fill="auto"/>
            <w:noWrap/>
            <w:vAlign w:val="center"/>
            <w:hideMark/>
          </w:tcPr>
          <w:p w14:paraId="34720EAA" w14:textId="77777777" w:rsidR="00F32B79" w:rsidRPr="00F32B79" w:rsidRDefault="00F32B79" w:rsidP="00F32B79">
            <w:pPr>
              <w:jc w:val="center"/>
              <w:rPr>
                <w:rFonts w:ascii="Calibri" w:hAnsi="Calibri" w:cs="Calibri"/>
                <w:b/>
                <w:bCs/>
                <w:color w:val="000000"/>
                <w:sz w:val="22"/>
                <w:szCs w:val="22"/>
              </w:rPr>
            </w:pPr>
            <w:r w:rsidRPr="00F32B79">
              <w:rPr>
                <w:rFonts w:ascii="Calibri" w:hAnsi="Calibri" w:cs="Calibri"/>
                <w:b/>
                <w:bCs/>
                <w:color w:val="000000"/>
                <w:sz w:val="22"/>
                <w:szCs w:val="22"/>
              </w:rPr>
              <w:t>56 559,81 €</w:t>
            </w:r>
          </w:p>
        </w:tc>
      </w:tr>
    </w:tbl>
    <w:p w14:paraId="201D0821" w14:textId="77777777" w:rsidR="005651B8" w:rsidRDefault="005651B8" w:rsidP="000C618C">
      <w:pPr>
        <w:tabs>
          <w:tab w:val="right" w:leader="dot" w:pos="9900"/>
        </w:tabs>
        <w:spacing w:line="240" w:lineRule="exact"/>
        <w:ind w:right="-1"/>
        <w:jc w:val="both"/>
        <w:rPr>
          <w:rStyle w:val="font41"/>
          <w:rFonts w:ascii="Calibri" w:hAnsi="Calibri" w:cs="Comic Sans MS"/>
          <w:sz w:val="22"/>
          <w:szCs w:val="22"/>
        </w:rPr>
      </w:pPr>
    </w:p>
    <w:p w14:paraId="14CD9D47" w14:textId="77777777" w:rsidR="005651B8" w:rsidRDefault="005651B8" w:rsidP="000C618C">
      <w:pPr>
        <w:tabs>
          <w:tab w:val="right" w:leader="dot" w:pos="9900"/>
        </w:tabs>
        <w:spacing w:line="240" w:lineRule="exact"/>
        <w:ind w:right="-1"/>
        <w:jc w:val="both"/>
        <w:rPr>
          <w:rStyle w:val="font41"/>
          <w:rFonts w:ascii="Calibri" w:hAnsi="Calibri" w:cs="Comic Sans MS"/>
          <w:sz w:val="22"/>
          <w:szCs w:val="22"/>
        </w:rPr>
      </w:pPr>
    </w:p>
    <w:p w14:paraId="2F17649E" w14:textId="77777777" w:rsidR="005651B8" w:rsidRDefault="005651B8" w:rsidP="000C618C">
      <w:pPr>
        <w:tabs>
          <w:tab w:val="right" w:leader="dot" w:pos="9900"/>
        </w:tabs>
        <w:spacing w:line="240" w:lineRule="exact"/>
        <w:ind w:right="-1"/>
        <w:jc w:val="both"/>
        <w:rPr>
          <w:rStyle w:val="font41"/>
          <w:rFonts w:ascii="Calibri" w:hAnsi="Calibri" w:cs="Comic Sans MS"/>
          <w:sz w:val="22"/>
          <w:szCs w:val="22"/>
        </w:rPr>
      </w:pPr>
    </w:p>
    <w:p w14:paraId="2F7BC13D" w14:textId="77777777" w:rsidR="005651B8" w:rsidRPr="00F10BA4" w:rsidRDefault="005651B8" w:rsidP="000C618C">
      <w:pPr>
        <w:tabs>
          <w:tab w:val="right" w:leader="dot" w:pos="9900"/>
        </w:tabs>
        <w:spacing w:line="240" w:lineRule="exact"/>
        <w:ind w:right="-1"/>
        <w:jc w:val="both"/>
        <w:rPr>
          <w:rStyle w:val="font41"/>
          <w:rFonts w:ascii="Calibri" w:hAnsi="Calibri" w:cs="Comic Sans MS"/>
          <w:color w:val="17365D"/>
          <w:sz w:val="22"/>
          <w:szCs w:val="22"/>
        </w:rPr>
      </w:pPr>
      <w:r>
        <w:rPr>
          <w:rStyle w:val="font41"/>
          <w:rFonts w:ascii="Calibri" w:hAnsi="Calibri" w:cs="Comic Sans MS"/>
          <w:sz w:val="22"/>
          <w:szCs w:val="22"/>
        </w:rPr>
        <w:br w:type="page"/>
      </w:r>
    </w:p>
    <w:p w14:paraId="39B111B5" w14:textId="77777777" w:rsidR="005651B8" w:rsidRPr="00F10BA4" w:rsidRDefault="005651B8" w:rsidP="000C618C">
      <w:pPr>
        <w:tabs>
          <w:tab w:val="right" w:leader="dot" w:pos="9900"/>
        </w:tabs>
        <w:spacing w:line="240" w:lineRule="exact"/>
        <w:ind w:right="-1"/>
        <w:jc w:val="both"/>
        <w:rPr>
          <w:rStyle w:val="font41"/>
          <w:rFonts w:ascii="Calibri" w:hAnsi="Calibri" w:cs="Comic Sans MS"/>
          <w:color w:val="17365D"/>
          <w:sz w:val="22"/>
          <w:szCs w:val="22"/>
        </w:rPr>
      </w:pPr>
    </w:p>
    <w:p w14:paraId="590130B5" w14:textId="77777777" w:rsidR="005651B8" w:rsidRPr="00F10BA4" w:rsidRDefault="00166120" w:rsidP="000C618C">
      <w:pPr>
        <w:tabs>
          <w:tab w:val="right" w:leader="dot" w:pos="9900"/>
        </w:tabs>
        <w:spacing w:line="240" w:lineRule="exact"/>
        <w:ind w:right="-1"/>
        <w:jc w:val="both"/>
        <w:rPr>
          <w:rStyle w:val="font41"/>
          <w:rFonts w:ascii="Calibri" w:hAnsi="Calibri" w:cs="Comic Sans MS"/>
          <w:color w:val="17365D"/>
          <w:sz w:val="22"/>
          <w:szCs w:val="22"/>
        </w:rPr>
      </w:pPr>
      <w:r w:rsidRPr="00F10BA4">
        <w:rPr>
          <w:rFonts w:ascii="Calibri" w:hAnsi="Calibri" w:cs="Arial"/>
          <w:b/>
          <w:color w:val="17365D"/>
          <w:sz w:val="32"/>
          <w:highlight w:val="lightGray"/>
          <w:u w:val="single"/>
        </w:rPr>
        <w:t>4.</w:t>
      </w:r>
      <w:r w:rsidRPr="00F10BA4">
        <w:rPr>
          <w:rFonts w:ascii="Calibri" w:hAnsi="Calibri" w:cs="Arial"/>
          <w:b/>
          <w:color w:val="17365D"/>
          <w:sz w:val="32"/>
          <w:szCs w:val="22"/>
          <w:highlight w:val="lightGray"/>
          <w:u w:val="single"/>
        </w:rPr>
        <w:t xml:space="preserve"> COMPOSITION DE L’</w:t>
      </w:r>
      <w:r w:rsidR="006F2642" w:rsidRPr="00F10BA4">
        <w:rPr>
          <w:rFonts w:ascii="Calibri" w:hAnsi="Calibri" w:cs="Arial"/>
          <w:b/>
          <w:color w:val="17365D"/>
          <w:sz w:val="32"/>
          <w:szCs w:val="22"/>
          <w:highlight w:val="lightGray"/>
          <w:u w:val="single"/>
        </w:rPr>
        <w:t>OFFRE DE PRIX</w:t>
      </w:r>
    </w:p>
    <w:p w14:paraId="1DB6756F" w14:textId="77777777" w:rsidR="005651B8" w:rsidRDefault="005651B8" w:rsidP="000C618C">
      <w:pPr>
        <w:tabs>
          <w:tab w:val="right" w:leader="dot" w:pos="9900"/>
        </w:tabs>
        <w:spacing w:line="240" w:lineRule="exact"/>
        <w:ind w:right="-1"/>
        <w:jc w:val="both"/>
        <w:rPr>
          <w:rStyle w:val="font41"/>
          <w:rFonts w:ascii="Calibri" w:hAnsi="Calibri" w:cs="Comic Sans MS"/>
          <w:sz w:val="22"/>
          <w:szCs w:val="22"/>
        </w:rPr>
      </w:pPr>
    </w:p>
    <w:p w14:paraId="7BC3E974" w14:textId="77777777" w:rsidR="005651B8" w:rsidRDefault="005651B8" w:rsidP="000C618C">
      <w:pPr>
        <w:tabs>
          <w:tab w:val="right" w:leader="dot" w:pos="9900"/>
        </w:tabs>
        <w:spacing w:line="240" w:lineRule="exact"/>
        <w:ind w:right="-1"/>
        <w:jc w:val="both"/>
        <w:rPr>
          <w:rStyle w:val="font41"/>
          <w:rFonts w:ascii="Calibri" w:hAnsi="Calibri" w:cs="Comic Sans MS"/>
          <w:sz w:val="22"/>
          <w:szCs w:val="22"/>
        </w:rPr>
      </w:pPr>
    </w:p>
    <w:p w14:paraId="25E007F2" w14:textId="77777777" w:rsidR="006F2642" w:rsidRDefault="006F2642" w:rsidP="008A7C61">
      <w:pPr>
        <w:numPr>
          <w:ilvl w:val="0"/>
          <w:numId w:val="7"/>
        </w:numPr>
        <w:spacing w:line="240" w:lineRule="exact"/>
        <w:ind w:right="849"/>
        <w:jc w:val="both"/>
        <w:rPr>
          <w:rStyle w:val="font41"/>
          <w:rFonts w:ascii="Calibri" w:hAnsi="Calibri" w:cs="Comic Sans MS"/>
          <w:sz w:val="24"/>
          <w:szCs w:val="22"/>
        </w:rPr>
      </w:pPr>
      <w:r w:rsidRPr="006F2642">
        <w:rPr>
          <w:rStyle w:val="font41"/>
          <w:rFonts w:ascii="Calibri" w:hAnsi="Calibri" w:cs="Comic Sans MS"/>
          <w:sz w:val="24"/>
          <w:szCs w:val="22"/>
        </w:rPr>
        <w:t xml:space="preserve">Une offre de </w:t>
      </w:r>
      <w:r>
        <w:rPr>
          <w:rStyle w:val="font41"/>
          <w:rFonts w:ascii="Calibri" w:hAnsi="Calibri" w:cs="Comic Sans MS"/>
          <w:sz w:val="24"/>
          <w:szCs w:val="22"/>
        </w:rPr>
        <w:t xml:space="preserve">prix détaillée constituant </w:t>
      </w:r>
      <w:r w:rsidRPr="00BE78F9">
        <w:rPr>
          <w:rStyle w:val="font41"/>
          <w:rFonts w:ascii="Calibri" w:hAnsi="Calibri" w:cs="Comic Sans MS"/>
          <w:b/>
          <w:sz w:val="24"/>
          <w:szCs w:val="22"/>
          <w:u w:val="single"/>
        </w:rPr>
        <w:t>la tranche ferme du marché</w:t>
      </w:r>
      <w:r>
        <w:rPr>
          <w:rStyle w:val="font41"/>
          <w:rFonts w:ascii="Calibri" w:hAnsi="Calibri" w:cs="Comic Sans MS"/>
          <w:sz w:val="24"/>
          <w:szCs w:val="22"/>
        </w:rPr>
        <w:t xml:space="preserve"> est demandée, elle devra comporter : </w:t>
      </w:r>
    </w:p>
    <w:p w14:paraId="1E9D8BAF" w14:textId="77777777" w:rsidR="006F2642" w:rsidRDefault="006F2642" w:rsidP="005651B8">
      <w:pPr>
        <w:tabs>
          <w:tab w:val="right" w:leader="dot" w:pos="9900"/>
        </w:tabs>
        <w:spacing w:line="240" w:lineRule="exact"/>
        <w:ind w:right="849"/>
        <w:jc w:val="both"/>
        <w:rPr>
          <w:rStyle w:val="font41"/>
          <w:rFonts w:ascii="Calibri" w:hAnsi="Calibri" w:cs="Comic Sans MS"/>
          <w:sz w:val="24"/>
          <w:szCs w:val="22"/>
        </w:rPr>
      </w:pPr>
    </w:p>
    <w:p w14:paraId="1D0477F7" w14:textId="07DBC0DE" w:rsidR="006F2642" w:rsidRDefault="006F2642" w:rsidP="006F2642">
      <w:pPr>
        <w:numPr>
          <w:ilvl w:val="0"/>
          <w:numId w:val="6"/>
        </w:numPr>
        <w:tabs>
          <w:tab w:val="right" w:leader="dot" w:pos="426"/>
        </w:tabs>
        <w:spacing w:line="240" w:lineRule="exact"/>
        <w:ind w:right="849"/>
        <w:jc w:val="both"/>
        <w:rPr>
          <w:rStyle w:val="font41"/>
          <w:rFonts w:ascii="Calibri" w:hAnsi="Calibri" w:cs="Comic Sans MS"/>
          <w:sz w:val="24"/>
          <w:szCs w:val="22"/>
        </w:rPr>
      </w:pPr>
      <w:r>
        <w:rPr>
          <w:rStyle w:val="font41"/>
          <w:rFonts w:ascii="Calibri" w:hAnsi="Calibri" w:cs="Comic Sans MS"/>
          <w:sz w:val="24"/>
          <w:szCs w:val="22"/>
        </w:rPr>
        <w:t>Une offre de prix par déclaration de dépenses</w:t>
      </w:r>
      <w:r w:rsidR="00591123">
        <w:rPr>
          <w:rStyle w:val="font41"/>
          <w:rFonts w:ascii="Calibri" w:hAnsi="Calibri" w:cs="Comic Sans MS"/>
          <w:sz w:val="24"/>
          <w:szCs w:val="22"/>
        </w:rPr>
        <w:t> ;</w:t>
      </w:r>
      <w:r>
        <w:rPr>
          <w:rStyle w:val="font41"/>
          <w:rFonts w:ascii="Calibri" w:hAnsi="Calibri" w:cs="Comic Sans MS"/>
          <w:sz w:val="24"/>
          <w:szCs w:val="22"/>
        </w:rPr>
        <w:t xml:space="preserve"> </w:t>
      </w:r>
      <w:r w:rsidR="00591123">
        <w:rPr>
          <w:rStyle w:val="font41"/>
          <w:rFonts w:ascii="Calibri" w:hAnsi="Calibri" w:cs="Comic Sans MS"/>
          <w:sz w:val="24"/>
          <w:szCs w:val="22"/>
        </w:rPr>
        <w:t>sachant qu’après chaque date limite de saisie, vous disposez d</w:t>
      </w:r>
      <w:r w:rsidR="002648BF">
        <w:rPr>
          <w:rStyle w:val="font41"/>
          <w:rFonts w:ascii="Calibri" w:hAnsi="Calibri" w:cs="Comic Sans MS"/>
          <w:sz w:val="24"/>
          <w:szCs w:val="22"/>
        </w:rPr>
        <w:t xml:space="preserve">e </w:t>
      </w:r>
      <w:r w:rsidR="002648BF" w:rsidRPr="00FA72B7">
        <w:rPr>
          <w:rStyle w:val="font41"/>
          <w:rFonts w:ascii="Calibri" w:hAnsi="Calibri" w:cs="Comic Sans MS"/>
          <w:sz w:val="24"/>
          <w:szCs w:val="22"/>
        </w:rPr>
        <w:t>15 jours</w:t>
      </w:r>
      <w:r w:rsidR="00591123" w:rsidRPr="00FA72B7">
        <w:rPr>
          <w:rStyle w:val="font41"/>
          <w:rFonts w:ascii="Calibri" w:hAnsi="Calibri" w:cs="Comic Sans MS"/>
          <w:sz w:val="24"/>
          <w:szCs w:val="22"/>
        </w:rPr>
        <w:t xml:space="preserve"> </w:t>
      </w:r>
      <w:r w:rsidR="00330E85" w:rsidRPr="00FA72B7">
        <w:rPr>
          <w:rStyle w:val="font41"/>
          <w:rFonts w:ascii="Calibri" w:hAnsi="Calibri" w:cs="Comic Sans MS"/>
          <w:sz w:val="24"/>
          <w:szCs w:val="22"/>
        </w:rPr>
        <w:t>calendaires</w:t>
      </w:r>
      <w:r w:rsidR="00330E85">
        <w:rPr>
          <w:rStyle w:val="font41"/>
          <w:rFonts w:ascii="Calibri" w:hAnsi="Calibri" w:cs="Comic Sans MS"/>
          <w:sz w:val="24"/>
          <w:szCs w:val="22"/>
        </w:rPr>
        <w:t xml:space="preserve"> </w:t>
      </w:r>
      <w:r w:rsidR="00591123">
        <w:rPr>
          <w:rStyle w:val="font41"/>
          <w:rFonts w:ascii="Calibri" w:hAnsi="Calibri" w:cs="Comic Sans MS"/>
          <w:sz w:val="24"/>
          <w:szCs w:val="22"/>
        </w:rPr>
        <w:t>pour réaliser votre contrô</w:t>
      </w:r>
      <w:r w:rsidR="00EF1496">
        <w:rPr>
          <w:rStyle w:val="font41"/>
          <w:rFonts w:ascii="Calibri" w:hAnsi="Calibri" w:cs="Comic Sans MS"/>
          <w:sz w:val="24"/>
          <w:szCs w:val="22"/>
        </w:rPr>
        <w:t xml:space="preserve">le </w:t>
      </w:r>
      <w:r w:rsidR="00BE78F9">
        <w:rPr>
          <w:rStyle w:val="font41"/>
          <w:rFonts w:ascii="Calibri" w:hAnsi="Calibri" w:cs="Comic Sans MS"/>
          <w:sz w:val="24"/>
          <w:szCs w:val="22"/>
        </w:rPr>
        <w:t>(cf. calendrier des remontées)</w:t>
      </w:r>
      <w:r w:rsidR="00591123">
        <w:rPr>
          <w:rStyle w:val="font41"/>
          <w:rFonts w:ascii="Calibri" w:hAnsi="Calibri" w:cs="Comic Sans MS"/>
          <w:sz w:val="24"/>
          <w:szCs w:val="22"/>
        </w:rPr>
        <w:t>.</w:t>
      </w:r>
    </w:p>
    <w:p w14:paraId="4F7B0BD5" w14:textId="77777777" w:rsidR="00591123" w:rsidRDefault="00591123" w:rsidP="00591123">
      <w:pPr>
        <w:tabs>
          <w:tab w:val="right" w:leader="dot" w:pos="426"/>
        </w:tabs>
        <w:spacing w:line="240" w:lineRule="exact"/>
        <w:ind w:left="720" w:right="849"/>
        <w:jc w:val="both"/>
        <w:rPr>
          <w:rStyle w:val="font41"/>
          <w:rFonts w:ascii="Calibri" w:hAnsi="Calibri" w:cs="Comic Sans MS"/>
          <w:sz w:val="24"/>
          <w:szCs w:val="22"/>
        </w:rPr>
      </w:pPr>
    </w:p>
    <w:p w14:paraId="3E81C0B2" w14:textId="737EBBD8" w:rsidR="006F2642" w:rsidRPr="00BE78F9" w:rsidRDefault="006F2642" w:rsidP="006F2642">
      <w:pPr>
        <w:numPr>
          <w:ilvl w:val="0"/>
          <w:numId w:val="6"/>
        </w:numPr>
        <w:tabs>
          <w:tab w:val="right" w:leader="dot" w:pos="426"/>
        </w:tabs>
        <w:spacing w:line="240" w:lineRule="exact"/>
        <w:ind w:right="849"/>
        <w:jc w:val="both"/>
        <w:rPr>
          <w:rStyle w:val="font41"/>
          <w:rFonts w:ascii="Calibri" w:hAnsi="Calibri" w:cs="Comic Sans MS"/>
          <w:sz w:val="24"/>
          <w:szCs w:val="22"/>
        </w:rPr>
      </w:pPr>
      <w:r w:rsidRPr="00BE78F9">
        <w:rPr>
          <w:rStyle w:val="font41"/>
          <w:rFonts w:ascii="Calibri" w:hAnsi="Calibri" w:cs="Comic Sans MS"/>
          <w:sz w:val="24"/>
          <w:szCs w:val="22"/>
        </w:rPr>
        <w:t xml:space="preserve">Une offre de prix </w:t>
      </w:r>
      <w:r w:rsidR="00BE78F9" w:rsidRPr="00BE78F9">
        <w:rPr>
          <w:rStyle w:val="font41"/>
          <w:rFonts w:ascii="Calibri" w:hAnsi="Calibri" w:cs="Comic Sans MS"/>
          <w:sz w:val="24"/>
          <w:szCs w:val="22"/>
        </w:rPr>
        <w:t>pour un contrôle sur place. En effet</w:t>
      </w:r>
      <w:r w:rsidR="002648BF">
        <w:rPr>
          <w:rStyle w:val="font41"/>
          <w:rFonts w:ascii="Calibri" w:hAnsi="Calibri" w:cs="Comic Sans MS"/>
          <w:sz w:val="24"/>
          <w:szCs w:val="22"/>
        </w:rPr>
        <w:t>,</w:t>
      </w:r>
      <w:r w:rsidR="00BE78F9" w:rsidRPr="00BE78F9">
        <w:rPr>
          <w:rStyle w:val="font41"/>
          <w:rFonts w:ascii="Calibri" w:hAnsi="Calibri" w:cs="Comic Sans MS"/>
          <w:sz w:val="24"/>
          <w:szCs w:val="22"/>
        </w:rPr>
        <w:t xml:space="preserve"> suivant la procédure du programme INTERREG 2 MERS, un contrôle sur place doit avoir lieu au cours de la période d’éligibilité du projet.</w:t>
      </w:r>
      <w:r w:rsidR="00BE78F9">
        <w:rPr>
          <w:rStyle w:val="font41"/>
          <w:rFonts w:ascii="Calibri" w:hAnsi="Calibri" w:cs="Comic Sans MS"/>
          <w:sz w:val="24"/>
          <w:szCs w:val="22"/>
        </w:rPr>
        <w:t xml:space="preserve"> </w:t>
      </w:r>
      <w:r w:rsidRPr="00BE78F9">
        <w:rPr>
          <w:rStyle w:val="font41"/>
          <w:rFonts w:ascii="Calibri" w:hAnsi="Calibri" w:cs="Comic Sans MS"/>
          <w:sz w:val="24"/>
          <w:szCs w:val="22"/>
        </w:rPr>
        <w:t>Le prix inclura les frais de déplacement notamment liés aux formations de contrôles et réunions de suivi ainsi que les éventuels plans de reprise liés au contrôle de premier niveau. Aucune facturation hors contrat ne pourra nous être demandée.</w:t>
      </w:r>
    </w:p>
    <w:p w14:paraId="12CA5019" w14:textId="77777777" w:rsidR="008A7C61" w:rsidRDefault="008A7C61" w:rsidP="006F2642">
      <w:pPr>
        <w:tabs>
          <w:tab w:val="right" w:leader="dot" w:pos="9900"/>
        </w:tabs>
        <w:spacing w:line="240" w:lineRule="exact"/>
        <w:ind w:right="849"/>
        <w:jc w:val="both"/>
        <w:rPr>
          <w:rStyle w:val="font41"/>
          <w:rFonts w:ascii="Calibri" w:hAnsi="Calibri" w:cs="Comic Sans MS"/>
          <w:sz w:val="24"/>
          <w:szCs w:val="22"/>
        </w:rPr>
      </w:pPr>
    </w:p>
    <w:p w14:paraId="766F83FA" w14:textId="77777777" w:rsidR="008A7C61" w:rsidRDefault="008A7C61" w:rsidP="006F2642">
      <w:pPr>
        <w:tabs>
          <w:tab w:val="right" w:leader="dot" w:pos="9900"/>
        </w:tabs>
        <w:spacing w:line="240" w:lineRule="exact"/>
        <w:ind w:right="849"/>
        <w:jc w:val="both"/>
        <w:rPr>
          <w:rStyle w:val="font41"/>
          <w:rFonts w:ascii="Calibri" w:hAnsi="Calibri" w:cs="Comic Sans MS"/>
          <w:sz w:val="24"/>
          <w:szCs w:val="22"/>
        </w:rPr>
      </w:pPr>
    </w:p>
    <w:p w14:paraId="2F27172A" w14:textId="77777777" w:rsidR="004433D6" w:rsidRPr="004433D6" w:rsidRDefault="00EF1496" w:rsidP="008A7C61">
      <w:pPr>
        <w:numPr>
          <w:ilvl w:val="0"/>
          <w:numId w:val="7"/>
        </w:numPr>
        <w:tabs>
          <w:tab w:val="right" w:leader="dot" w:pos="567"/>
        </w:tabs>
        <w:spacing w:line="240" w:lineRule="exact"/>
        <w:ind w:right="849"/>
        <w:jc w:val="both"/>
        <w:rPr>
          <w:rStyle w:val="font41"/>
          <w:rFonts w:ascii="Calibri" w:hAnsi="Calibri" w:cs="Comic Sans MS"/>
          <w:sz w:val="24"/>
          <w:szCs w:val="22"/>
        </w:rPr>
      </w:pPr>
      <w:r>
        <w:rPr>
          <w:rStyle w:val="font41"/>
          <w:rFonts w:ascii="Calibri" w:hAnsi="Calibri" w:cs="Comic Sans MS"/>
          <w:sz w:val="24"/>
          <w:szCs w:val="22"/>
        </w:rPr>
        <w:t xml:space="preserve">  Une offre de prix pour </w:t>
      </w:r>
      <w:r w:rsidRPr="00EF1496">
        <w:rPr>
          <w:rStyle w:val="font41"/>
          <w:rFonts w:ascii="Calibri" w:hAnsi="Calibri" w:cs="Comic Sans MS"/>
          <w:b/>
          <w:sz w:val="24"/>
          <w:szCs w:val="22"/>
          <w:u w:val="single"/>
        </w:rPr>
        <w:t>la tranche conditionnelle</w:t>
      </w:r>
      <w:r w:rsidR="004433D6">
        <w:rPr>
          <w:rStyle w:val="font41"/>
          <w:rFonts w:ascii="Calibri" w:hAnsi="Calibri" w:cs="Comic Sans MS"/>
          <w:sz w:val="24"/>
          <w:szCs w:val="22"/>
        </w:rPr>
        <w:t xml:space="preserve"> sera remise et comprendra </w:t>
      </w:r>
      <w:r w:rsidR="004433D6" w:rsidRPr="004433D6">
        <w:rPr>
          <w:rStyle w:val="font41"/>
          <w:rFonts w:ascii="Calibri" w:hAnsi="Calibri" w:cs="Comic Sans MS"/>
          <w:sz w:val="24"/>
          <w:szCs w:val="22"/>
        </w:rPr>
        <w:t xml:space="preserve">l’ensemble des prestations liées aux contrôles de second niveau, audits des autres instances de contrôle nationales et européennes en incluant les frais de déplacement. </w:t>
      </w:r>
    </w:p>
    <w:p w14:paraId="09B07E27" w14:textId="77777777" w:rsidR="00EF1496" w:rsidRDefault="004433D6" w:rsidP="004433D6">
      <w:pPr>
        <w:tabs>
          <w:tab w:val="right" w:leader="dot" w:pos="567"/>
        </w:tabs>
        <w:spacing w:line="240" w:lineRule="exact"/>
        <w:ind w:left="720" w:right="849"/>
        <w:jc w:val="both"/>
        <w:rPr>
          <w:rStyle w:val="font41"/>
          <w:rFonts w:ascii="Calibri" w:hAnsi="Calibri" w:cs="Comic Sans MS"/>
          <w:sz w:val="24"/>
          <w:szCs w:val="22"/>
        </w:rPr>
      </w:pPr>
      <w:r w:rsidRPr="004433D6">
        <w:rPr>
          <w:rStyle w:val="font41"/>
          <w:rFonts w:ascii="Calibri" w:hAnsi="Calibri" w:cs="Comic Sans MS"/>
          <w:sz w:val="24"/>
          <w:szCs w:val="22"/>
        </w:rPr>
        <w:t>Pour information, l’assistance lors des contrôles d’opérations pourrait intervenir après le dernier paiement dans la limite de 4 années</w:t>
      </w:r>
      <w:r>
        <w:rPr>
          <w:rStyle w:val="font41"/>
          <w:rFonts w:ascii="Calibri" w:hAnsi="Calibri" w:cs="Comic Sans MS"/>
          <w:sz w:val="24"/>
          <w:szCs w:val="22"/>
        </w:rPr>
        <w:t>.</w:t>
      </w:r>
    </w:p>
    <w:p w14:paraId="52E4541E" w14:textId="77777777" w:rsidR="00EF1496" w:rsidRPr="00EF1496" w:rsidRDefault="00EF1496" w:rsidP="004433D6">
      <w:pPr>
        <w:tabs>
          <w:tab w:val="right" w:leader="dot" w:pos="567"/>
        </w:tabs>
        <w:spacing w:line="240" w:lineRule="exact"/>
        <w:ind w:right="849"/>
        <w:jc w:val="both"/>
        <w:rPr>
          <w:rStyle w:val="font41"/>
          <w:rFonts w:ascii="Calibri" w:hAnsi="Calibri" w:cs="Comic Sans MS"/>
          <w:sz w:val="24"/>
          <w:szCs w:val="22"/>
        </w:rPr>
      </w:pPr>
    </w:p>
    <w:p w14:paraId="1C7BD459" w14:textId="77777777" w:rsidR="006F2642" w:rsidRDefault="00BE78F9" w:rsidP="00BE78F9">
      <w:pPr>
        <w:numPr>
          <w:ilvl w:val="0"/>
          <w:numId w:val="7"/>
        </w:numPr>
        <w:tabs>
          <w:tab w:val="right" w:leader="dot" w:pos="567"/>
        </w:tabs>
        <w:spacing w:line="240" w:lineRule="exact"/>
        <w:ind w:right="849"/>
        <w:jc w:val="both"/>
        <w:rPr>
          <w:rStyle w:val="font41"/>
          <w:rFonts w:ascii="Calibri" w:hAnsi="Calibri" w:cs="Comic Sans MS"/>
          <w:sz w:val="24"/>
          <w:szCs w:val="22"/>
        </w:rPr>
      </w:pPr>
      <w:r>
        <w:rPr>
          <w:rStyle w:val="font41"/>
          <w:rFonts w:ascii="Calibri" w:hAnsi="Calibri" w:cs="Comic Sans MS"/>
          <w:sz w:val="24"/>
          <w:szCs w:val="22"/>
        </w:rPr>
        <w:t xml:space="preserve">  </w:t>
      </w:r>
      <w:r w:rsidR="00591123">
        <w:rPr>
          <w:rStyle w:val="font41"/>
          <w:rFonts w:ascii="Calibri" w:hAnsi="Calibri" w:cs="Comic Sans MS"/>
          <w:sz w:val="24"/>
          <w:szCs w:val="22"/>
        </w:rPr>
        <w:t>E</w:t>
      </w:r>
      <w:r w:rsidR="00591123" w:rsidRPr="006F2642">
        <w:rPr>
          <w:rStyle w:val="font41"/>
          <w:rFonts w:ascii="Calibri" w:hAnsi="Calibri" w:cs="Comic Sans MS"/>
          <w:sz w:val="24"/>
          <w:szCs w:val="22"/>
        </w:rPr>
        <w:t xml:space="preserve">n cas de retrait par l’Autorité Nationale de l’habilitation accordée </w:t>
      </w:r>
      <w:r w:rsidR="00591123">
        <w:rPr>
          <w:rStyle w:val="font41"/>
          <w:rFonts w:ascii="Calibri" w:hAnsi="Calibri" w:cs="Comic Sans MS"/>
          <w:sz w:val="24"/>
          <w:szCs w:val="22"/>
        </w:rPr>
        <w:t>à votre cabinet, il est demandé de prévoir dans votre offre, une clause de</w:t>
      </w:r>
      <w:r w:rsidR="006F2642" w:rsidRPr="006F2642">
        <w:rPr>
          <w:rStyle w:val="font41"/>
          <w:rFonts w:ascii="Calibri" w:hAnsi="Calibri" w:cs="Comic Sans MS"/>
          <w:sz w:val="24"/>
          <w:szCs w:val="22"/>
        </w:rPr>
        <w:t xml:space="preserve"> rupture de la contractualisati</w:t>
      </w:r>
      <w:r w:rsidR="00591123">
        <w:rPr>
          <w:rStyle w:val="font41"/>
          <w:rFonts w:ascii="Calibri" w:hAnsi="Calibri" w:cs="Comic Sans MS"/>
          <w:sz w:val="24"/>
          <w:szCs w:val="22"/>
        </w:rPr>
        <w:t>on et l’arrêt de la facturation</w:t>
      </w:r>
      <w:r w:rsidR="006F2642" w:rsidRPr="006F2642">
        <w:rPr>
          <w:rStyle w:val="font41"/>
          <w:rFonts w:ascii="Calibri" w:hAnsi="Calibri" w:cs="Comic Sans MS"/>
          <w:sz w:val="24"/>
          <w:szCs w:val="22"/>
        </w:rPr>
        <w:t xml:space="preserve"> sans frais à </w:t>
      </w:r>
      <w:r w:rsidR="00591123">
        <w:rPr>
          <w:rStyle w:val="font41"/>
          <w:rFonts w:ascii="Calibri" w:hAnsi="Calibri" w:cs="Comic Sans MS"/>
          <w:sz w:val="24"/>
          <w:szCs w:val="22"/>
        </w:rPr>
        <w:t>n</w:t>
      </w:r>
      <w:r w:rsidR="006F2642" w:rsidRPr="006F2642">
        <w:rPr>
          <w:rStyle w:val="font41"/>
          <w:rFonts w:ascii="Calibri" w:hAnsi="Calibri" w:cs="Comic Sans MS"/>
          <w:sz w:val="24"/>
          <w:szCs w:val="22"/>
        </w:rPr>
        <w:t>otre charge</w:t>
      </w:r>
      <w:r w:rsidR="00591123">
        <w:rPr>
          <w:rStyle w:val="font41"/>
          <w:rFonts w:ascii="Calibri" w:hAnsi="Calibri" w:cs="Comic Sans MS"/>
          <w:sz w:val="24"/>
          <w:szCs w:val="22"/>
        </w:rPr>
        <w:t>.</w:t>
      </w:r>
      <w:r w:rsidR="006F2642" w:rsidRPr="006F2642">
        <w:rPr>
          <w:rStyle w:val="font41"/>
          <w:rFonts w:ascii="Calibri" w:hAnsi="Calibri" w:cs="Comic Sans MS"/>
          <w:sz w:val="24"/>
          <w:szCs w:val="22"/>
        </w:rPr>
        <w:t xml:space="preserve">  </w:t>
      </w:r>
    </w:p>
    <w:p w14:paraId="558E1ED1" w14:textId="77777777" w:rsidR="00EF1496" w:rsidRDefault="00EF1496" w:rsidP="00EF1496">
      <w:pPr>
        <w:pStyle w:val="Paragraphedeliste"/>
        <w:rPr>
          <w:rStyle w:val="font41"/>
          <w:rFonts w:ascii="Calibri" w:hAnsi="Calibri" w:cs="Comic Sans MS"/>
          <w:sz w:val="24"/>
          <w:szCs w:val="22"/>
        </w:rPr>
      </w:pPr>
    </w:p>
    <w:p w14:paraId="48411284" w14:textId="77777777" w:rsidR="00EF1496" w:rsidRPr="006F2642" w:rsidRDefault="00EF1496" w:rsidP="00EF1496">
      <w:pPr>
        <w:tabs>
          <w:tab w:val="right" w:leader="dot" w:pos="567"/>
        </w:tabs>
        <w:spacing w:line="240" w:lineRule="exact"/>
        <w:ind w:left="720" w:right="849"/>
        <w:jc w:val="both"/>
        <w:rPr>
          <w:rStyle w:val="font41"/>
          <w:rFonts w:ascii="Calibri" w:hAnsi="Calibri" w:cs="Comic Sans MS"/>
          <w:sz w:val="24"/>
          <w:szCs w:val="22"/>
        </w:rPr>
      </w:pPr>
    </w:p>
    <w:p w14:paraId="03701C96" w14:textId="77777777" w:rsidR="00591123" w:rsidRPr="006F2642" w:rsidRDefault="00591123">
      <w:pPr>
        <w:tabs>
          <w:tab w:val="right" w:leader="dot" w:pos="9900"/>
        </w:tabs>
        <w:spacing w:line="240" w:lineRule="exact"/>
        <w:ind w:right="849"/>
        <w:jc w:val="both"/>
        <w:rPr>
          <w:rStyle w:val="font41"/>
          <w:rFonts w:ascii="Calibri" w:hAnsi="Calibri" w:cs="Comic Sans MS"/>
          <w:sz w:val="24"/>
          <w:szCs w:val="22"/>
        </w:rPr>
      </w:pPr>
    </w:p>
    <w:sectPr w:rsidR="00591123" w:rsidRPr="006F2642" w:rsidSect="0016612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C5DA" w14:textId="77777777" w:rsidR="00A2788B" w:rsidRDefault="00A2788B" w:rsidP="00C568C0">
      <w:r>
        <w:separator/>
      </w:r>
    </w:p>
  </w:endnote>
  <w:endnote w:type="continuationSeparator" w:id="0">
    <w:p w14:paraId="5BB05DB5" w14:textId="77777777" w:rsidR="00A2788B" w:rsidRDefault="00A2788B" w:rsidP="00C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E339A" w14:textId="77777777" w:rsidR="00A2788B" w:rsidRDefault="00A2788B" w:rsidP="00C568C0">
      <w:r>
        <w:separator/>
      </w:r>
    </w:p>
  </w:footnote>
  <w:footnote w:type="continuationSeparator" w:id="0">
    <w:p w14:paraId="3E129850" w14:textId="77777777" w:rsidR="00A2788B" w:rsidRDefault="00A2788B" w:rsidP="00C5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F16"/>
    <w:multiLevelType w:val="hybridMultilevel"/>
    <w:tmpl w:val="D55E1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DD30C6"/>
    <w:multiLevelType w:val="hybridMultilevel"/>
    <w:tmpl w:val="2730D4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21D47"/>
    <w:multiLevelType w:val="hybridMultilevel"/>
    <w:tmpl w:val="41CE1162"/>
    <w:lvl w:ilvl="0" w:tplc="E5185A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9ED72F1"/>
    <w:multiLevelType w:val="hybridMultilevel"/>
    <w:tmpl w:val="CCA2217E"/>
    <w:lvl w:ilvl="0" w:tplc="F710C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FB04B2"/>
    <w:multiLevelType w:val="hybridMultilevel"/>
    <w:tmpl w:val="FADA06CC"/>
    <w:lvl w:ilvl="0" w:tplc="222C494A">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D74594"/>
    <w:multiLevelType w:val="hybridMultilevel"/>
    <w:tmpl w:val="49B4E95A"/>
    <w:lvl w:ilvl="0" w:tplc="5BE4AD00">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61185B"/>
    <w:multiLevelType w:val="multilevel"/>
    <w:tmpl w:val="CE3A3D1E"/>
    <w:lvl w:ilvl="0">
      <w:start w:val="1"/>
      <w:numFmt w:val="decimal"/>
      <w:lvlText w:val="%1."/>
      <w:lvlJc w:val="left"/>
      <w:pPr>
        <w:ind w:left="720" w:hanging="360"/>
      </w:pPr>
      <w:rPr>
        <w:rFonts w:hint="default"/>
        <w:sz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380E1B"/>
    <w:multiLevelType w:val="hybridMultilevel"/>
    <w:tmpl w:val="34C60666"/>
    <w:lvl w:ilvl="0" w:tplc="A1326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C0"/>
    <w:rsid w:val="00011411"/>
    <w:rsid w:val="00016A83"/>
    <w:rsid w:val="00043AB2"/>
    <w:rsid w:val="00081518"/>
    <w:rsid w:val="00090854"/>
    <w:rsid w:val="000B5E66"/>
    <w:rsid w:val="000C0599"/>
    <w:rsid w:val="000C618C"/>
    <w:rsid w:val="000E41AE"/>
    <w:rsid w:val="001227BA"/>
    <w:rsid w:val="00143513"/>
    <w:rsid w:val="00166120"/>
    <w:rsid w:val="001D0941"/>
    <w:rsid w:val="001F3AF1"/>
    <w:rsid w:val="002332D9"/>
    <w:rsid w:val="0024331D"/>
    <w:rsid w:val="00261E30"/>
    <w:rsid w:val="002627D4"/>
    <w:rsid w:val="002648BF"/>
    <w:rsid w:val="002A28C6"/>
    <w:rsid w:val="002E0A8A"/>
    <w:rsid w:val="002F2D44"/>
    <w:rsid w:val="00330E85"/>
    <w:rsid w:val="00337D33"/>
    <w:rsid w:val="00366CFF"/>
    <w:rsid w:val="00397E7C"/>
    <w:rsid w:val="003A4039"/>
    <w:rsid w:val="003B0442"/>
    <w:rsid w:val="003B22E8"/>
    <w:rsid w:val="003C4475"/>
    <w:rsid w:val="003D0EA8"/>
    <w:rsid w:val="00404A10"/>
    <w:rsid w:val="00433E0A"/>
    <w:rsid w:val="004433D6"/>
    <w:rsid w:val="004444D1"/>
    <w:rsid w:val="00476BC9"/>
    <w:rsid w:val="00481AF3"/>
    <w:rsid w:val="004B5476"/>
    <w:rsid w:val="004D6C03"/>
    <w:rsid w:val="004F0899"/>
    <w:rsid w:val="0054043A"/>
    <w:rsid w:val="005651B8"/>
    <w:rsid w:val="0056702A"/>
    <w:rsid w:val="00591123"/>
    <w:rsid w:val="00595E8B"/>
    <w:rsid w:val="0060466B"/>
    <w:rsid w:val="00605EEF"/>
    <w:rsid w:val="00642282"/>
    <w:rsid w:val="00682221"/>
    <w:rsid w:val="00685851"/>
    <w:rsid w:val="006949BC"/>
    <w:rsid w:val="006A056E"/>
    <w:rsid w:val="006D3D3F"/>
    <w:rsid w:val="006E1785"/>
    <w:rsid w:val="006F2642"/>
    <w:rsid w:val="006F4533"/>
    <w:rsid w:val="00705190"/>
    <w:rsid w:val="00710522"/>
    <w:rsid w:val="00725286"/>
    <w:rsid w:val="00730476"/>
    <w:rsid w:val="0073189B"/>
    <w:rsid w:val="00734591"/>
    <w:rsid w:val="00751577"/>
    <w:rsid w:val="007527B3"/>
    <w:rsid w:val="0077177F"/>
    <w:rsid w:val="007C64A3"/>
    <w:rsid w:val="007D3E0E"/>
    <w:rsid w:val="00811EB6"/>
    <w:rsid w:val="008348E0"/>
    <w:rsid w:val="00884D60"/>
    <w:rsid w:val="008A1715"/>
    <w:rsid w:val="008A496D"/>
    <w:rsid w:val="008A7C61"/>
    <w:rsid w:val="008B7297"/>
    <w:rsid w:val="008D3EE4"/>
    <w:rsid w:val="008D7F2A"/>
    <w:rsid w:val="008E1693"/>
    <w:rsid w:val="0091098E"/>
    <w:rsid w:val="009138B4"/>
    <w:rsid w:val="009275E8"/>
    <w:rsid w:val="00995463"/>
    <w:rsid w:val="009A037F"/>
    <w:rsid w:val="009B34A5"/>
    <w:rsid w:val="009E1E1B"/>
    <w:rsid w:val="00A2788B"/>
    <w:rsid w:val="00A437D6"/>
    <w:rsid w:val="00A5291A"/>
    <w:rsid w:val="00A54F7D"/>
    <w:rsid w:val="00A73520"/>
    <w:rsid w:val="00AA314B"/>
    <w:rsid w:val="00AD58DD"/>
    <w:rsid w:val="00B6483C"/>
    <w:rsid w:val="00B76FD6"/>
    <w:rsid w:val="00B77761"/>
    <w:rsid w:val="00BB5092"/>
    <w:rsid w:val="00BE78F9"/>
    <w:rsid w:val="00C0465C"/>
    <w:rsid w:val="00C17542"/>
    <w:rsid w:val="00C20082"/>
    <w:rsid w:val="00C40B8A"/>
    <w:rsid w:val="00C50EBA"/>
    <w:rsid w:val="00C568C0"/>
    <w:rsid w:val="00C666D0"/>
    <w:rsid w:val="00C71C80"/>
    <w:rsid w:val="00C83D8A"/>
    <w:rsid w:val="00CE0E0D"/>
    <w:rsid w:val="00D12941"/>
    <w:rsid w:val="00D417B4"/>
    <w:rsid w:val="00D5125C"/>
    <w:rsid w:val="00D75824"/>
    <w:rsid w:val="00DA17ED"/>
    <w:rsid w:val="00DB6F24"/>
    <w:rsid w:val="00DD28DC"/>
    <w:rsid w:val="00E01DC6"/>
    <w:rsid w:val="00EB685E"/>
    <w:rsid w:val="00EF1496"/>
    <w:rsid w:val="00EF1752"/>
    <w:rsid w:val="00EF7FD5"/>
    <w:rsid w:val="00F10BA4"/>
    <w:rsid w:val="00F17E56"/>
    <w:rsid w:val="00F32B79"/>
    <w:rsid w:val="00FA024F"/>
    <w:rsid w:val="00FA72B7"/>
    <w:rsid w:val="00FE5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060D"/>
  <w15:docId w15:val="{0451488B-E871-4406-B8BA-F6AE3659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8C0"/>
    <w:rPr>
      <w:rFonts w:ascii="Times New Roman" w:eastAsia="Times New Roman" w:hAnsi="Times New Roman"/>
      <w:sz w:val="24"/>
      <w:szCs w:val="24"/>
    </w:rPr>
  </w:style>
  <w:style w:type="paragraph" w:styleId="Titre3">
    <w:name w:val="heading 3"/>
    <w:basedOn w:val="Normal"/>
    <w:next w:val="Normal"/>
    <w:link w:val="Titre3Car"/>
    <w:qFormat/>
    <w:rsid w:val="00C568C0"/>
    <w:pPr>
      <w:keepNext/>
      <w:outlineLvl w:val="2"/>
    </w:pPr>
    <w:rPr>
      <w:b/>
      <w:bCs/>
      <w:sz w:val="28"/>
      <w:lang w:val="x-none"/>
    </w:rPr>
  </w:style>
  <w:style w:type="paragraph" w:styleId="Titre5">
    <w:name w:val="heading 5"/>
    <w:basedOn w:val="Normal"/>
    <w:next w:val="Normal"/>
    <w:link w:val="Titre5Car"/>
    <w:qFormat/>
    <w:rsid w:val="00C568C0"/>
    <w:pPr>
      <w:keepNext/>
      <w:outlineLvl w:val="4"/>
    </w:pPr>
    <w:rPr>
      <w:b/>
      <w:b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C568C0"/>
    <w:rPr>
      <w:rFonts w:ascii="Times New Roman" w:eastAsia="Times New Roman" w:hAnsi="Times New Roman" w:cs="Times New Roman"/>
      <w:b/>
      <w:bCs/>
      <w:sz w:val="28"/>
      <w:szCs w:val="24"/>
      <w:lang w:eastAsia="fr-FR"/>
    </w:rPr>
  </w:style>
  <w:style w:type="character" w:customStyle="1" w:styleId="Titre5Car">
    <w:name w:val="Titre 5 Car"/>
    <w:link w:val="Titre5"/>
    <w:rsid w:val="00C568C0"/>
    <w:rPr>
      <w:rFonts w:ascii="Times New Roman" w:eastAsia="Times New Roman" w:hAnsi="Times New Roman" w:cs="Times New Roman"/>
      <w:b/>
      <w:bCs/>
      <w:sz w:val="24"/>
      <w:szCs w:val="24"/>
      <w:lang w:eastAsia="fr-FR"/>
    </w:rPr>
  </w:style>
  <w:style w:type="paragraph" w:styleId="Titre">
    <w:name w:val="Title"/>
    <w:basedOn w:val="Normal"/>
    <w:link w:val="TitreCar"/>
    <w:qFormat/>
    <w:rsid w:val="00C568C0"/>
    <w:pPr>
      <w:jc w:val="center"/>
    </w:pPr>
    <w:rPr>
      <w:b/>
      <w:bCs/>
      <w:sz w:val="36"/>
      <w:lang w:val="x-none"/>
    </w:rPr>
  </w:style>
  <w:style w:type="character" w:customStyle="1" w:styleId="TitreCar">
    <w:name w:val="Titre Car"/>
    <w:link w:val="Titre"/>
    <w:rsid w:val="00C568C0"/>
    <w:rPr>
      <w:rFonts w:ascii="Times New Roman" w:eastAsia="Times New Roman" w:hAnsi="Times New Roman" w:cs="Times New Roman"/>
      <w:b/>
      <w:bCs/>
      <w:sz w:val="36"/>
      <w:szCs w:val="24"/>
      <w:lang w:eastAsia="fr-FR"/>
    </w:rPr>
  </w:style>
  <w:style w:type="paragraph" w:styleId="En-tte">
    <w:name w:val="header"/>
    <w:basedOn w:val="Normal"/>
    <w:link w:val="En-tteCar"/>
    <w:rsid w:val="00C568C0"/>
    <w:pPr>
      <w:tabs>
        <w:tab w:val="center" w:pos="4536"/>
        <w:tab w:val="right" w:pos="9072"/>
      </w:tabs>
    </w:pPr>
    <w:rPr>
      <w:lang w:val="x-none"/>
    </w:rPr>
  </w:style>
  <w:style w:type="character" w:customStyle="1" w:styleId="En-tteCar">
    <w:name w:val="En-tête Car"/>
    <w:link w:val="En-tte"/>
    <w:rsid w:val="00C568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C568C0"/>
    <w:rPr>
      <w:b/>
      <w:bCs/>
      <w:lang w:val="x-none"/>
    </w:rPr>
  </w:style>
  <w:style w:type="character" w:customStyle="1" w:styleId="Corpsdetexte3Car">
    <w:name w:val="Corps de texte 3 Car"/>
    <w:link w:val="Corpsdetexte3"/>
    <w:rsid w:val="00C568C0"/>
    <w:rPr>
      <w:rFonts w:ascii="Times New Roman" w:eastAsia="Times New Roman" w:hAnsi="Times New Roman" w:cs="Times New Roman"/>
      <w:b/>
      <w:bCs/>
      <w:sz w:val="24"/>
      <w:szCs w:val="24"/>
      <w:lang w:eastAsia="fr-FR"/>
    </w:rPr>
  </w:style>
  <w:style w:type="paragraph" w:customStyle="1" w:styleId="textenote">
    <w:name w:val="texte note"/>
    <w:basedOn w:val="Normal"/>
    <w:rsid w:val="00C568C0"/>
    <w:rPr>
      <w:rFonts w:ascii="CG Times (W1)" w:hAnsi="CG Times (W1)"/>
      <w:sz w:val="20"/>
      <w:szCs w:val="20"/>
    </w:rPr>
  </w:style>
  <w:style w:type="paragraph" w:styleId="Notedebasdepage">
    <w:name w:val="footnote text"/>
    <w:basedOn w:val="Normal"/>
    <w:link w:val="NotedebasdepageCar"/>
    <w:semiHidden/>
    <w:rsid w:val="00C568C0"/>
    <w:rPr>
      <w:lang w:val="x-none"/>
    </w:rPr>
  </w:style>
  <w:style w:type="character" w:customStyle="1" w:styleId="NotedebasdepageCar">
    <w:name w:val="Note de bas de page Car"/>
    <w:link w:val="Notedebasdepage"/>
    <w:semiHidden/>
    <w:rsid w:val="00C568C0"/>
    <w:rPr>
      <w:rFonts w:ascii="Times New Roman" w:eastAsia="Times New Roman" w:hAnsi="Times New Roman" w:cs="Times New Roman"/>
      <w:sz w:val="24"/>
      <w:szCs w:val="24"/>
      <w:lang w:eastAsia="fr-FR"/>
    </w:rPr>
  </w:style>
  <w:style w:type="character" w:styleId="Appelnotedebasdep">
    <w:name w:val="footnote reference"/>
    <w:semiHidden/>
    <w:rsid w:val="00C568C0"/>
    <w:rPr>
      <w:vertAlign w:val="superscript"/>
    </w:rPr>
  </w:style>
  <w:style w:type="character" w:styleId="Lienhypertexte">
    <w:name w:val="Hyperlink"/>
    <w:rsid w:val="00C568C0"/>
    <w:rPr>
      <w:color w:val="0000FF"/>
      <w:u w:val="single"/>
    </w:rPr>
  </w:style>
  <w:style w:type="character" w:customStyle="1" w:styleId="font41">
    <w:name w:val="font41"/>
    <w:rsid w:val="00C568C0"/>
    <w:rPr>
      <w:rFonts w:ascii="Arial" w:hAnsi="Arial" w:cs="Arial"/>
      <w:sz w:val="20"/>
      <w:szCs w:val="20"/>
    </w:rPr>
  </w:style>
  <w:style w:type="paragraph" w:styleId="Retraitcorpsdetexte2">
    <w:name w:val="Body Text Indent 2"/>
    <w:basedOn w:val="Normal"/>
    <w:link w:val="Retraitcorpsdetexte2Car"/>
    <w:rsid w:val="00C568C0"/>
    <w:pPr>
      <w:spacing w:after="120" w:line="480" w:lineRule="auto"/>
      <w:ind w:left="283"/>
    </w:pPr>
    <w:rPr>
      <w:lang w:val="x-none"/>
    </w:rPr>
  </w:style>
  <w:style w:type="character" w:customStyle="1" w:styleId="Retraitcorpsdetexte2Car">
    <w:name w:val="Retrait corps de texte 2 Car"/>
    <w:link w:val="Retraitcorpsdetexte2"/>
    <w:rsid w:val="00C568C0"/>
    <w:rPr>
      <w:rFonts w:ascii="Times New Roman" w:eastAsia="Times New Roman" w:hAnsi="Times New Roman" w:cs="Times New Roman"/>
      <w:sz w:val="24"/>
      <w:szCs w:val="24"/>
      <w:lang w:eastAsia="fr-FR"/>
    </w:rPr>
  </w:style>
  <w:style w:type="character" w:customStyle="1" w:styleId="font51">
    <w:name w:val="font51"/>
    <w:rsid w:val="00C568C0"/>
    <w:rPr>
      <w:rFonts w:ascii="Arial" w:hAnsi="Arial" w:cs="Arial"/>
      <w:sz w:val="22"/>
      <w:szCs w:val="22"/>
    </w:rPr>
  </w:style>
  <w:style w:type="paragraph" w:styleId="Textedebulles">
    <w:name w:val="Balloon Text"/>
    <w:basedOn w:val="Normal"/>
    <w:link w:val="TextedebullesCar"/>
    <w:uiPriority w:val="99"/>
    <w:semiHidden/>
    <w:unhideWhenUsed/>
    <w:rsid w:val="00C568C0"/>
    <w:rPr>
      <w:rFonts w:ascii="Tahoma" w:hAnsi="Tahoma"/>
      <w:sz w:val="16"/>
      <w:szCs w:val="16"/>
      <w:lang w:val="x-none"/>
    </w:rPr>
  </w:style>
  <w:style w:type="character" w:customStyle="1" w:styleId="TextedebullesCar">
    <w:name w:val="Texte de bulles Car"/>
    <w:link w:val="Textedebulles"/>
    <w:uiPriority w:val="99"/>
    <w:semiHidden/>
    <w:rsid w:val="00C568C0"/>
    <w:rPr>
      <w:rFonts w:ascii="Tahoma" w:eastAsia="Times New Roman" w:hAnsi="Tahoma" w:cs="Tahoma"/>
      <w:sz w:val="16"/>
      <w:szCs w:val="16"/>
      <w:lang w:eastAsia="fr-FR"/>
    </w:rPr>
  </w:style>
  <w:style w:type="paragraph" w:styleId="Paragraphedeliste">
    <w:name w:val="List Paragraph"/>
    <w:basedOn w:val="Normal"/>
    <w:uiPriority w:val="34"/>
    <w:qFormat/>
    <w:rsid w:val="00BE78F9"/>
    <w:pPr>
      <w:ind w:left="708"/>
    </w:pPr>
  </w:style>
  <w:style w:type="character" w:styleId="Marquedecommentaire">
    <w:name w:val="annotation reference"/>
    <w:basedOn w:val="Policepardfaut"/>
    <w:uiPriority w:val="99"/>
    <w:semiHidden/>
    <w:unhideWhenUsed/>
    <w:rsid w:val="0054043A"/>
    <w:rPr>
      <w:sz w:val="16"/>
      <w:szCs w:val="16"/>
    </w:rPr>
  </w:style>
  <w:style w:type="paragraph" w:styleId="Commentaire">
    <w:name w:val="annotation text"/>
    <w:basedOn w:val="Normal"/>
    <w:link w:val="CommentaireCar"/>
    <w:uiPriority w:val="99"/>
    <w:semiHidden/>
    <w:unhideWhenUsed/>
    <w:rsid w:val="0054043A"/>
    <w:rPr>
      <w:sz w:val="20"/>
      <w:szCs w:val="20"/>
    </w:rPr>
  </w:style>
  <w:style w:type="character" w:customStyle="1" w:styleId="CommentaireCar">
    <w:name w:val="Commentaire Car"/>
    <w:basedOn w:val="Policepardfaut"/>
    <w:link w:val="Commentaire"/>
    <w:uiPriority w:val="99"/>
    <w:semiHidden/>
    <w:rsid w:val="0054043A"/>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54043A"/>
    <w:rPr>
      <w:b/>
      <w:bCs/>
    </w:rPr>
  </w:style>
  <w:style w:type="character" w:customStyle="1" w:styleId="ObjetducommentaireCar">
    <w:name w:val="Objet du commentaire Car"/>
    <w:basedOn w:val="CommentaireCar"/>
    <w:link w:val="Objetducommentaire"/>
    <w:uiPriority w:val="99"/>
    <w:semiHidden/>
    <w:rsid w:val="0054043A"/>
    <w:rPr>
      <w:rFonts w:ascii="Times New Roman" w:eastAsia="Times New Roman" w:hAnsi="Times New Roman"/>
      <w:b/>
      <w:bCs/>
    </w:rPr>
  </w:style>
  <w:style w:type="character" w:styleId="Mentionnonrsolue">
    <w:name w:val="Unresolved Mention"/>
    <w:basedOn w:val="Policepardfaut"/>
    <w:uiPriority w:val="99"/>
    <w:semiHidden/>
    <w:unhideWhenUsed/>
    <w:rsid w:val="00C5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9983">
      <w:bodyDiv w:val="1"/>
      <w:marLeft w:val="0"/>
      <w:marRight w:val="0"/>
      <w:marTop w:val="0"/>
      <w:marBottom w:val="0"/>
      <w:divBdr>
        <w:top w:val="none" w:sz="0" w:space="0" w:color="auto"/>
        <w:left w:val="none" w:sz="0" w:space="0" w:color="auto"/>
        <w:bottom w:val="none" w:sz="0" w:space="0" w:color="auto"/>
        <w:right w:val="none" w:sz="0" w:space="0" w:color="auto"/>
      </w:divBdr>
    </w:div>
    <w:div w:id="387147085">
      <w:bodyDiv w:val="1"/>
      <w:marLeft w:val="0"/>
      <w:marRight w:val="0"/>
      <w:marTop w:val="0"/>
      <w:marBottom w:val="0"/>
      <w:divBdr>
        <w:top w:val="none" w:sz="0" w:space="0" w:color="auto"/>
        <w:left w:val="none" w:sz="0" w:space="0" w:color="auto"/>
        <w:bottom w:val="none" w:sz="0" w:space="0" w:color="auto"/>
        <w:right w:val="none" w:sz="0" w:space="0" w:color="auto"/>
      </w:divBdr>
    </w:div>
    <w:div w:id="413866518">
      <w:bodyDiv w:val="1"/>
      <w:marLeft w:val="0"/>
      <w:marRight w:val="0"/>
      <w:marTop w:val="0"/>
      <w:marBottom w:val="0"/>
      <w:divBdr>
        <w:top w:val="none" w:sz="0" w:space="0" w:color="auto"/>
        <w:left w:val="none" w:sz="0" w:space="0" w:color="auto"/>
        <w:bottom w:val="none" w:sz="0" w:space="0" w:color="auto"/>
        <w:right w:val="none" w:sz="0" w:space="0" w:color="auto"/>
      </w:divBdr>
    </w:div>
    <w:div w:id="1429695774">
      <w:bodyDiv w:val="1"/>
      <w:marLeft w:val="0"/>
      <w:marRight w:val="0"/>
      <w:marTop w:val="0"/>
      <w:marBottom w:val="0"/>
      <w:divBdr>
        <w:top w:val="none" w:sz="0" w:space="0" w:color="auto"/>
        <w:left w:val="none" w:sz="0" w:space="0" w:color="auto"/>
        <w:bottom w:val="none" w:sz="0" w:space="0" w:color="auto"/>
        <w:right w:val="none" w:sz="0" w:space="0" w:color="auto"/>
      </w:divBdr>
    </w:div>
    <w:div w:id="17533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jf.communi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559AD-FB85-354F-B138-D914947A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9</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12694</CharactersWithSpaces>
  <SharedDoc>false</SharedDoc>
  <HLinks>
    <vt:vector size="12" baseType="variant">
      <vt:variant>
        <vt:i4>393287</vt:i4>
      </vt:variant>
      <vt:variant>
        <vt:i4>3</vt:i4>
      </vt:variant>
      <vt:variant>
        <vt:i4>0</vt:i4>
      </vt:variant>
      <vt:variant>
        <vt:i4>5</vt:i4>
      </vt:variant>
      <vt:variant>
        <vt:lpwstr>http://www.arques.centres-sociaux.fr/</vt:lpwstr>
      </vt:variant>
      <vt:variant>
        <vt:lpwstr/>
      </vt:variant>
      <vt:variant>
        <vt:i4>5373988</vt:i4>
      </vt:variant>
      <vt:variant>
        <vt:i4>0</vt:i4>
      </vt:variant>
      <vt:variant>
        <vt:i4>0</vt:i4>
      </vt:variant>
      <vt:variant>
        <vt:i4>5</vt:i4>
      </vt:variant>
      <vt:variant>
        <vt:lpwstr>mailto:centresocial.arques@gmail.com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Rémy Marsset</cp:lastModifiedBy>
  <cp:revision>28</cp:revision>
  <cp:lastPrinted>2012-11-30T16:01:00Z</cp:lastPrinted>
  <dcterms:created xsi:type="dcterms:W3CDTF">2020-02-14T14:02:00Z</dcterms:created>
  <dcterms:modified xsi:type="dcterms:W3CDTF">2020-02-25T09:48:00Z</dcterms:modified>
</cp:coreProperties>
</file>